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32" w:rsidRDefault="006E7F32" w:rsidP="006E7F32">
      <w:pPr>
        <w:jc w:val="center"/>
        <w:rPr>
          <w:rFonts w:ascii="Times New Roman" w:hAnsi="Times New Roman" w:cs="Times New Roman"/>
          <w:b/>
        </w:rPr>
      </w:pPr>
      <w:r w:rsidRPr="006E7F32">
        <w:rPr>
          <w:rFonts w:ascii="Times New Roman" w:hAnsi="Times New Roman" w:cs="Times New Roman"/>
          <w:b/>
        </w:rPr>
        <w:t>MODULO DONAZIONE BEN</w:t>
      </w:r>
      <w:r w:rsidR="0010127A">
        <w:rPr>
          <w:rFonts w:ascii="Times New Roman" w:hAnsi="Times New Roman" w:cs="Times New Roman"/>
          <w:b/>
        </w:rPr>
        <w:t>I</w:t>
      </w:r>
      <w:r w:rsidRPr="006E7F32">
        <w:rPr>
          <w:rFonts w:ascii="Times New Roman" w:hAnsi="Times New Roman" w:cs="Times New Roman"/>
          <w:b/>
        </w:rPr>
        <w:t xml:space="preserve"> DI MODESTA ENTITÀ</w:t>
      </w:r>
    </w:p>
    <w:p w:rsidR="00F55271" w:rsidRPr="009D3920" w:rsidRDefault="00F55271" w:rsidP="00F55271">
      <w:pPr>
        <w:pStyle w:val="Titolo3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sz w:val="22"/>
        </w:rPr>
      </w:pPr>
      <w:r w:rsidRPr="009D3920">
        <w:rPr>
          <w:b w:val="0"/>
          <w:i/>
          <w:sz w:val="22"/>
        </w:rPr>
        <w:t xml:space="preserve">ai sensi </w:t>
      </w:r>
      <w:r w:rsidR="00CE504F">
        <w:rPr>
          <w:b w:val="0"/>
          <w:i/>
          <w:sz w:val="22"/>
        </w:rPr>
        <w:t>dell’art. 4</w:t>
      </w:r>
      <w:r w:rsidRPr="009D3920">
        <w:rPr>
          <w:b w:val="0"/>
          <w:i/>
          <w:sz w:val="22"/>
        </w:rPr>
        <w:t xml:space="preserve">5 del </w:t>
      </w:r>
      <w:r w:rsidRPr="009D3920">
        <w:rPr>
          <w:b w:val="0"/>
          <w:bCs w:val="0"/>
          <w:i/>
          <w:sz w:val="22"/>
        </w:rPr>
        <w:t xml:space="preserve">Decreto Interministeriale </w:t>
      </w:r>
      <w:r w:rsidR="00CE504F">
        <w:rPr>
          <w:b w:val="0"/>
          <w:bCs w:val="0"/>
          <w:i/>
          <w:sz w:val="22"/>
        </w:rPr>
        <w:t>129</w:t>
      </w:r>
      <w:r w:rsidRPr="009D3920">
        <w:rPr>
          <w:b w:val="0"/>
          <w:bCs w:val="0"/>
          <w:i/>
          <w:sz w:val="22"/>
        </w:rPr>
        <w:t xml:space="preserve"> del </w:t>
      </w:r>
      <w:r w:rsidR="00CE504F">
        <w:rPr>
          <w:b w:val="0"/>
          <w:bCs w:val="0"/>
          <w:i/>
          <w:sz w:val="22"/>
        </w:rPr>
        <w:t>28 agosto 2018</w:t>
      </w:r>
    </w:p>
    <w:p w:rsidR="00F55271" w:rsidRPr="006E7F32" w:rsidRDefault="00F55271" w:rsidP="006E7F32">
      <w:pPr>
        <w:jc w:val="center"/>
        <w:rPr>
          <w:rFonts w:ascii="Times New Roman" w:hAnsi="Times New Roman" w:cs="Times New Roman"/>
          <w:b/>
        </w:rPr>
      </w:pPr>
    </w:p>
    <w:p w:rsidR="006E7F32" w:rsidRPr="006E7F32" w:rsidRDefault="006E7F32" w:rsidP="006E7F32">
      <w:pPr>
        <w:tabs>
          <w:tab w:val="left" w:pos="284"/>
        </w:tabs>
        <w:spacing w:after="0"/>
        <w:ind w:left="5103" w:hanging="425"/>
        <w:jc w:val="both"/>
        <w:rPr>
          <w:rFonts w:ascii="Times New Roman" w:hAnsi="Times New Roman" w:cs="Times New Roman"/>
        </w:rPr>
      </w:pPr>
    </w:p>
    <w:p w:rsidR="006E7F32" w:rsidRPr="006E7F32" w:rsidRDefault="00F7660B" w:rsidP="006E7F32">
      <w:pPr>
        <w:tabs>
          <w:tab w:val="left" w:pos="284"/>
        </w:tabs>
        <w:spacing w:after="0"/>
        <w:ind w:left="5103" w:hanging="425"/>
        <w:jc w:val="both"/>
        <w:rPr>
          <w:rFonts w:ascii="Times New Roman" w:hAnsi="Times New Roman" w:cs="Times New Roman"/>
        </w:rPr>
      </w:pPr>
      <w:r w:rsidRPr="006E7F32">
        <w:rPr>
          <w:rFonts w:ascii="Times New Roman" w:hAnsi="Times New Roman" w:cs="Times New Roman"/>
        </w:rPr>
        <w:t>A</w:t>
      </w:r>
      <w:r w:rsidR="009535EC" w:rsidRPr="006E7F32">
        <w:rPr>
          <w:rFonts w:ascii="Times New Roman" w:hAnsi="Times New Roman" w:cs="Times New Roman"/>
        </w:rPr>
        <w:t>l</w:t>
      </w:r>
      <w:r w:rsidR="006E7F32" w:rsidRPr="006E7F32">
        <w:rPr>
          <w:rFonts w:ascii="Times New Roman" w:hAnsi="Times New Roman" w:cs="Times New Roman"/>
        </w:rPr>
        <w:t xml:space="preserve"> </w:t>
      </w:r>
      <w:r w:rsidR="006E7F32" w:rsidRPr="006E7F32">
        <w:rPr>
          <w:rFonts w:ascii="Times New Roman" w:hAnsi="Times New Roman" w:cs="Times New Roman"/>
        </w:rPr>
        <w:tab/>
      </w:r>
      <w:r w:rsidR="006E7F32" w:rsidRPr="006E7F32">
        <w:rPr>
          <w:rFonts w:ascii="Times New Roman" w:hAnsi="Times New Roman" w:cs="Times New Roman"/>
        </w:rPr>
        <w:tab/>
        <w:t>Presidente del Consiglio di Istituto</w:t>
      </w:r>
    </w:p>
    <w:p w:rsidR="006E7F32" w:rsidRPr="006E7F32" w:rsidRDefault="006E7F32" w:rsidP="00A1561F">
      <w:pPr>
        <w:tabs>
          <w:tab w:val="left" w:pos="0"/>
        </w:tabs>
        <w:spacing w:after="0"/>
        <w:ind w:left="5670" w:hanging="42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7F32">
        <w:rPr>
          <w:rFonts w:ascii="Times New Roman" w:hAnsi="Times New Roman" w:cs="Times New Roman"/>
        </w:rPr>
        <w:tab/>
      </w:r>
      <w:r w:rsidRPr="006E7F32">
        <w:rPr>
          <w:rFonts w:ascii="Times New Roman" w:hAnsi="Times New Roman" w:cs="Times New Roman"/>
        </w:rPr>
        <w:tab/>
        <w:t>dell’Istituto Comprensivo</w:t>
      </w:r>
      <w:r w:rsidR="00A1561F">
        <w:rPr>
          <w:rFonts w:ascii="Times New Roman" w:hAnsi="Times New Roman" w:cs="Times New Roman"/>
        </w:rPr>
        <w:t xml:space="preserve"> “Monte Grappa”        via di Vittorio, 1 </w:t>
      </w:r>
    </w:p>
    <w:p w:rsidR="006E7F32" w:rsidRPr="006E7F32" w:rsidRDefault="00A1561F" w:rsidP="006E7F32">
      <w:pPr>
        <w:tabs>
          <w:tab w:val="left" w:pos="0"/>
        </w:tabs>
        <w:spacing w:after="0"/>
        <w:ind w:left="510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20041</w:t>
      </w:r>
      <w:r w:rsidR="006E7F32" w:rsidRPr="006E7F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Bussero </w:t>
      </w:r>
      <w:r w:rsidR="006E7F32" w:rsidRPr="006E7F32">
        <w:rPr>
          <w:rFonts w:ascii="Times New Roman" w:hAnsi="Times New Roman" w:cs="Times New Roman"/>
          <w:color w:val="000000"/>
          <w:shd w:val="clear" w:color="auto" w:fill="FFFFFF"/>
        </w:rPr>
        <w:t>(MI)</w:t>
      </w:r>
    </w:p>
    <w:p w:rsidR="006E7F32" w:rsidRPr="006E7F32" w:rsidRDefault="006E7F32" w:rsidP="006E7F32">
      <w:pPr>
        <w:tabs>
          <w:tab w:val="left" w:pos="0"/>
        </w:tabs>
        <w:spacing w:after="0"/>
        <w:ind w:left="5103" w:hanging="425"/>
        <w:jc w:val="both"/>
        <w:rPr>
          <w:rFonts w:ascii="Times New Roman" w:hAnsi="Times New Roman" w:cs="Times New Roman"/>
        </w:rPr>
      </w:pPr>
      <w:r w:rsidRPr="006E7F32">
        <w:rPr>
          <w:rFonts w:ascii="Times New Roman" w:hAnsi="Times New Roman" w:cs="Times New Roman"/>
        </w:rPr>
        <w:tab/>
      </w:r>
      <w:r w:rsidRPr="006E7F32">
        <w:rPr>
          <w:rFonts w:ascii="Times New Roman" w:hAnsi="Times New Roman" w:cs="Times New Roman"/>
        </w:rPr>
        <w:tab/>
      </w:r>
      <w:r w:rsidRPr="006E7F32">
        <w:rPr>
          <w:rFonts w:ascii="Times New Roman" w:hAnsi="Times New Roman" w:cs="Times New Roman"/>
        </w:rPr>
        <w:tab/>
      </w:r>
      <w:r w:rsidRPr="006E7F32">
        <w:rPr>
          <w:rFonts w:ascii="Times New Roman" w:hAnsi="Times New Roman" w:cs="Times New Roman"/>
        </w:rPr>
        <w:tab/>
      </w:r>
    </w:p>
    <w:p w:rsidR="006E7F32" w:rsidRPr="006E7F32" w:rsidRDefault="006E7F32" w:rsidP="006E7F32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6E7F32">
        <w:rPr>
          <w:rFonts w:ascii="Times New Roman" w:hAnsi="Times New Roman" w:cs="Times New Roman"/>
        </w:rPr>
        <w:tab/>
      </w:r>
      <w:r w:rsidRPr="006E7F32">
        <w:rPr>
          <w:rFonts w:ascii="Times New Roman" w:hAnsi="Times New Roman" w:cs="Times New Roman"/>
        </w:rPr>
        <w:tab/>
      </w:r>
      <w:r w:rsidRPr="006E7F32">
        <w:rPr>
          <w:rFonts w:ascii="Times New Roman" w:hAnsi="Times New Roman" w:cs="Times New Roman"/>
        </w:rPr>
        <w:tab/>
      </w:r>
      <w:r w:rsidRPr="006E7F32">
        <w:rPr>
          <w:rFonts w:ascii="Times New Roman" w:hAnsi="Times New Roman" w:cs="Times New Roman"/>
        </w:rPr>
        <w:tab/>
      </w:r>
      <w:r w:rsidRPr="006E7F32">
        <w:rPr>
          <w:rFonts w:ascii="Times New Roman" w:hAnsi="Times New Roman" w:cs="Times New Roman"/>
        </w:rPr>
        <w:tab/>
        <w:t xml:space="preserve">e </w:t>
      </w:r>
      <w:r w:rsidRPr="006E7F32">
        <w:rPr>
          <w:rFonts w:ascii="Times New Roman" w:hAnsi="Times New Roman" w:cs="Times New Roman"/>
        </w:rPr>
        <w:tab/>
        <w:t xml:space="preserve">p.c. </w:t>
      </w:r>
      <w:r>
        <w:rPr>
          <w:rFonts w:ascii="Times New Roman" w:hAnsi="Times New Roman" w:cs="Times New Roman"/>
        </w:rPr>
        <w:t>a</w:t>
      </w:r>
      <w:r w:rsidRPr="006E7F32">
        <w:rPr>
          <w:rFonts w:ascii="Times New Roman" w:hAnsi="Times New Roman" w:cs="Times New Roman"/>
        </w:rPr>
        <w:t xml:space="preserve">l </w:t>
      </w:r>
      <w:r w:rsidRPr="006E7F32">
        <w:rPr>
          <w:rFonts w:ascii="Times New Roman" w:hAnsi="Times New Roman" w:cs="Times New Roman"/>
        </w:rPr>
        <w:tab/>
      </w:r>
      <w:r w:rsidRPr="006E7F32">
        <w:rPr>
          <w:rFonts w:ascii="Times New Roman" w:hAnsi="Times New Roman" w:cs="Times New Roman"/>
        </w:rPr>
        <w:tab/>
        <w:t>Dirigente Scolastico</w:t>
      </w:r>
    </w:p>
    <w:p w:rsidR="006E7F32" w:rsidRPr="006E7F32" w:rsidRDefault="006E7F32" w:rsidP="006E7F32">
      <w:pPr>
        <w:tabs>
          <w:tab w:val="left" w:pos="0"/>
        </w:tabs>
        <w:spacing w:after="0"/>
        <w:ind w:left="5103" w:hanging="425"/>
        <w:jc w:val="both"/>
        <w:rPr>
          <w:rFonts w:ascii="Times New Roman" w:hAnsi="Times New Roman" w:cs="Times New Roman"/>
        </w:rPr>
      </w:pPr>
      <w:r w:rsidRPr="006E7F32">
        <w:rPr>
          <w:rFonts w:ascii="Times New Roman" w:hAnsi="Times New Roman" w:cs="Times New Roman"/>
        </w:rPr>
        <w:tab/>
      </w:r>
      <w:r w:rsidRPr="006E7F32">
        <w:rPr>
          <w:rFonts w:ascii="Times New Roman" w:hAnsi="Times New Roman" w:cs="Times New Roman"/>
        </w:rPr>
        <w:tab/>
        <w:t xml:space="preserve">dell’Istituto Comprensivo </w:t>
      </w:r>
      <w:r w:rsidR="00A1561F">
        <w:rPr>
          <w:rFonts w:ascii="Times New Roman" w:hAnsi="Times New Roman" w:cs="Times New Roman"/>
        </w:rPr>
        <w:t>“Monte Grappa”</w:t>
      </w:r>
    </w:p>
    <w:p w:rsidR="006E7F32" w:rsidRPr="006E7F32" w:rsidRDefault="006E7F32" w:rsidP="006E7F32">
      <w:pPr>
        <w:tabs>
          <w:tab w:val="left" w:pos="0"/>
        </w:tabs>
        <w:spacing w:after="0"/>
        <w:ind w:left="5103" w:hanging="42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7F32">
        <w:rPr>
          <w:rFonts w:ascii="Times New Roman" w:hAnsi="Times New Roman" w:cs="Times New Roman"/>
        </w:rPr>
        <w:tab/>
      </w:r>
      <w:r w:rsidRPr="006E7F32">
        <w:rPr>
          <w:rFonts w:ascii="Times New Roman" w:hAnsi="Times New Roman" w:cs="Times New Roman"/>
        </w:rPr>
        <w:tab/>
        <w:t>via</w:t>
      </w:r>
      <w:r w:rsidR="00A1561F">
        <w:rPr>
          <w:rFonts w:ascii="Times New Roman" w:hAnsi="Times New Roman" w:cs="Times New Roman"/>
        </w:rPr>
        <w:t xml:space="preserve"> di Vittorio</w:t>
      </w:r>
      <w:r w:rsidRPr="006E7F32">
        <w:rPr>
          <w:rFonts w:ascii="Times New Roman" w:hAnsi="Times New Roman" w:cs="Times New Roman"/>
        </w:rPr>
        <w:t xml:space="preserve">, </w:t>
      </w:r>
      <w:r w:rsidR="00A1561F">
        <w:rPr>
          <w:rFonts w:ascii="Times New Roman" w:hAnsi="Times New Roman" w:cs="Times New Roman"/>
          <w:color w:val="000000"/>
          <w:shd w:val="clear" w:color="auto" w:fill="FFFFFF"/>
        </w:rPr>
        <w:t>1</w:t>
      </w:r>
    </w:p>
    <w:p w:rsidR="006E7F32" w:rsidRPr="006E7F32" w:rsidRDefault="00A1561F" w:rsidP="006E7F32">
      <w:pPr>
        <w:tabs>
          <w:tab w:val="left" w:pos="0"/>
        </w:tabs>
        <w:spacing w:after="0"/>
        <w:ind w:left="510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20041</w:t>
      </w:r>
      <w:r w:rsidR="006E7F32" w:rsidRPr="006E7F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Bussero </w:t>
      </w:r>
      <w:r w:rsidR="006E7F32" w:rsidRPr="006E7F32">
        <w:rPr>
          <w:rFonts w:ascii="Times New Roman" w:hAnsi="Times New Roman" w:cs="Times New Roman"/>
          <w:color w:val="000000"/>
          <w:shd w:val="clear" w:color="auto" w:fill="FFFFFF"/>
        </w:rPr>
        <w:t>(MI)</w:t>
      </w:r>
    </w:p>
    <w:p w:rsidR="002D1670" w:rsidRPr="006E7F32" w:rsidRDefault="002D1670" w:rsidP="002D1670">
      <w:pPr>
        <w:jc w:val="center"/>
        <w:rPr>
          <w:rFonts w:ascii="Times New Roman" w:hAnsi="Times New Roman" w:cs="Times New Roman"/>
          <w:b/>
        </w:rPr>
      </w:pPr>
    </w:p>
    <w:p w:rsidR="006E7F32" w:rsidRPr="00A02506" w:rsidRDefault="00861343" w:rsidP="00F55271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02506">
        <w:rPr>
          <w:rFonts w:ascii="Times New Roman" w:hAnsi="Times New Roman" w:cs="Times New Roman"/>
          <w:sz w:val="24"/>
          <w:szCs w:val="24"/>
        </w:rPr>
        <w:t>Il/la sottoscritto/a</w:t>
      </w:r>
    </w:p>
    <w:p w:rsidR="006E7F32" w:rsidRPr="00A02506" w:rsidRDefault="006E7F32" w:rsidP="00F55271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02506">
        <w:rPr>
          <w:rFonts w:ascii="Times New Roman" w:hAnsi="Times New Roman" w:cs="Times New Roman"/>
          <w:sz w:val="24"/>
          <w:szCs w:val="24"/>
        </w:rPr>
        <w:t xml:space="preserve">Nome: </w:t>
      </w:r>
      <w:r w:rsidRPr="00A02506"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6E7F32" w:rsidRPr="00A02506" w:rsidRDefault="006E7F32" w:rsidP="00F55271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02506">
        <w:rPr>
          <w:rFonts w:ascii="Times New Roman" w:hAnsi="Times New Roman" w:cs="Times New Roman"/>
          <w:sz w:val="24"/>
          <w:szCs w:val="24"/>
        </w:rPr>
        <w:t>Cognome:</w:t>
      </w:r>
      <w:r w:rsidR="00861343" w:rsidRPr="00A02506">
        <w:rPr>
          <w:rFonts w:ascii="Times New Roman" w:hAnsi="Times New Roman" w:cs="Times New Roman"/>
          <w:sz w:val="24"/>
          <w:szCs w:val="24"/>
        </w:rPr>
        <w:t xml:space="preserve"> </w:t>
      </w:r>
      <w:r w:rsidRPr="00A02506"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F55271" w:rsidRPr="00A02506" w:rsidRDefault="00F55271" w:rsidP="00F55271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02506">
        <w:rPr>
          <w:rFonts w:ascii="Times New Roman" w:hAnsi="Times New Roman" w:cs="Times New Roman"/>
          <w:sz w:val="24"/>
          <w:szCs w:val="24"/>
        </w:rPr>
        <w:t xml:space="preserve">CF: </w:t>
      </w:r>
      <w:r w:rsidRPr="00A02506">
        <w:rPr>
          <w:rFonts w:ascii="Times New Roman" w:hAnsi="Times New Roman" w:cs="Times New Roman"/>
          <w:sz w:val="24"/>
          <w:szCs w:val="24"/>
        </w:rPr>
        <w:tab/>
      </w:r>
      <w:r w:rsidRPr="00A02506"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F55271" w:rsidRPr="00A02506" w:rsidRDefault="00861343" w:rsidP="00865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6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A025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55271" w:rsidRPr="00A02506">
        <w:rPr>
          <w:rFonts w:ascii="Times New Roman" w:hAnsi="Times New Roman" w:cs="Times New Roman"/>
          <w:sz w:val="24"/>
          <w:szCs w:val="24"/>
        </w:rPr>
        <w:tab/>
      </w:r>
      <w:r w:rsidRPr="00A025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61343" w:rsidRPr="00A02506" w:rsidRDefault="00861343" w:rsidP="00865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50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A02506">
        <w:rPr>
          <w:rFonts w:ascii="Times New Roman" w:hAnsi="Times New Roman" w:cs="Times New Roman"/>
          <w:sz w:val="24"/>
          <w:szCs w:val="24"/>
        </w:rPr>
        <w:t xml:space="preserve">. </w:t>
      </w:r>
      <w:r w:rsidR="00F55271" w:rsidRPr="00A02506">
        <w:rPr>
          <w:rFonts w:ascii="Times New Roman" w:hAnsi="Times New Roman" w:cs="Times New Roman"/>
          <w:sz w:val="24"/>
          <w:szCs w:val="24"/>
        </w:rPr>
        <w:tab/>
      </w:r>
      <w:r w:rsidRPr="00A02506">
        <w:rPr>
          <w:rFonts w:ascii="Times New Roman" w:hAnsi="Times New Roman" w:cs="Times New Roman"/>
          <w:sz w:val="24"/>
          <w:szCs w:val="24"/>
        </w:rPr>
        <w:t xml:space="preserve">________ il </w:t>
      </w:r>
      <w:r w:rsidR="00F55271" w:rsidRPr="00A02506">
        <w:rPr>
          <w:rFonts w:ascii="Times New Roman" w:hAnsi="Times New Roman" w:cs="Times New Roman"/>
          <w:sz w:val="24"/>
          <w:szCs w:val="24"/>
        </w:rPr>
        <w:tab/>
      </w:r>
      <w:r w:rsidRPr="00A02506">
        <w:rPr>
          <w:rFonts w:ascii="Times New Roman" w:hAnsi="Times New Roman" w:cs="Times New Roman"/>
          <w:sz w:val="24"/>
          <w:szCs w:val="24"/>
        </w:rPr>
        <w:t>___________________</w:t>
      </w:r>
      <w:r w:rsidR="00F55271" w:rsidRPr="00A02506">
        <w:rPr>
          <w:rFonts w:ascii="Times New Roman" w:hAnsi="Times New Roman" w:cs="Times New Roman"/>
          <w:sz w:val="24"/>
          <w:szCs w:val="24"/>
        </w:rPr>
        <w:t>______</w:t>
      </w:r>
    </w:p>
    <w:p w:rsidR="00861343" w:rsidRPr="00A02506" w:rsidRDefault="00F55271" w:rsidP="00865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6">
        <w:rPr>
          <w:rFonts w:ascii="Times New Roman" w:hAnsi="Times New Roman" w:cs="Times New Roman"/>
          <w:sz w:val="24"/>
          <w:szCs w:val="24"/>
        </w:rPr>
        <w:t>r</w:t>
      </w:r>
      <w:r w:rsidR="00861343" w:rsidRPr="00A02506">
        <w:rPr>
          <w:rFonts w:ascii="Times New Roman" w:hAnsi="Times New Roman" w:cs="Times New Roman"/>
          <w:sz w:val="24"/>
          <w:szCs w:val="24"/>
        </w:rPr>
        <w:t xml:space="preserve">esidente in ____________________________ </w:t>
      </w:r>
      <w:proofErr w:type="spellStart"/>
      <w:r w:rsidR="00861343" w:rsidRPr="00A0250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61343" w:rsidRPr="00A02506">
        <w:rPr>
          <w:rFonts w:ascii="Times New Roman" w:hAnsi="Times New Roman" w:cs="Times New Roman"/>
          <w:sz w:val="24"/>
          <w:szCs w:val="24"/>
        </w:rPr>
        <w:t xml:space="preserve">. </w:t>
      </w:r>
      <w:r w:rsidRPr="00A02506">
        <w:rPr>
          <w:rFonts w:ascii="Times New Roman" w:hAnsi="Times New Roman" w:cs="Times New Roman"/>
          <w:sz w:val="24"/>
          <w:szCs w:val="24"/>
        </w:rPr>
        <w:t>(</w:t>
      </w:r>
      <w:r w:rsidR="00861343" w:rsidRPr="00A02506">
        <w:rPr>
          <w:rFonts w:ascii="Times New Roman" w:hAnsi="Times New Roman" w:cs="Times New Roman"/>
          <w:sz w:val="24"/>
          <w:szCs w:val="24"/>
        </w:rPr>
        <w:t>_____</w:t>
      </w:r>
      <w:r w:rsidRPr="00A02506">
        <w:rPr>
          <w:rFonts w:ascii="Times New Roman" w:hAnsi="Times New Roman" w:cs="Times New Roman"/>
          <w:sz w:val="24"/>
          <w:szCs w:val="24"/>
        </w:rPr>
        <w:t>)</w:t>
      </w:r>
      <w:r w:rsidR="00861343" w:rsidRPr="00A02506">
        <w:rPr>
          <w:rFonts w:ascii="Times New Roman" w:hAnsi="Times New Roman" w:cs="Times New Roman"/>
          <w:sz w:val="24"/>
          <w:szCs w:val="24"/>
        </w:rPr>
        <w:t>, via ___________________________</w:t>
      </w:r>
    </w:p>
    <w:p w:rsidR="00861343" w:rsidRPr="00A02506" w:rsidRDefault="00F55271" w:rsidP="00865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6">
        <w:rPr>
          <w:rFonts w:ascii="Times New Roman" w:hAnsi="Times New Roman" w:cs="Times New Roman"/>
          <w:sz w:val="24"/>
          <w:szCs w:val="24"/>
        </w:rPr>
        <w:t>n</w:t>
      </w:r>
      <w:r w:rsidR="00861343" w:rsidRPr="00A02506">
        <w:rPr>
          <w:rFonts w:ascii="Times New Roman" w:hAnsi="Times New Roman" w:cs="Times New Roman"/>
          <w:sz w:val="24"/>
          <w:szCs w:val="24"/>
        </w:rPr>
        <w:t>el pieno possesso delle proprie fac</w:t>
      </w:r>
      <w:r w:rsidR="0010127A">
        <w:rPr>
          <w:rFonts w:ascii="Times New Roman" w:hAnsi="Times New Roman" w:cs="Times New Roman"/>
          <w:sz w:val="24"/>
          <w:szCs w:val="24"/>
        </w:rPr>
        <w:t>oltà mentali e in piena libertà</w:t>
      </w:r>
    </w:p>
    <w:p w:rsidR="00861343" w:rsidRPr="00A02506" w:rsidRDefault="00F55271" w:rsidP="00B5585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2506">
        <w:rPr>
          <w:rFonts w:ascii="Times New Roman" w:hAnsi="Times New Roman" w:cs="Times New Roman"/>
          <w:b/>
          <w:i/>
          <w:sz w:val="24"/>
          <w:szCs w:val="24"/>
        </w:rPr>
        <w:t xml:space="preserve">manifesta la volontà di </w:t>
      </w:r>
      <w:r w:rsidR="00861343" w:rsidRPr="00A02506">
        <w:rPr>
          <w:rFonts w:ascii="Times New Roman" w:hAnsi="Times New Roman" w:cs="Times New Roman"/>
          <w:b/>
          <w:i/>
          <w:sz w:val="24"/>
          <w:szCs w:val="24"/>
        </w:rPr>
        <w:t>DONA</w:t>
      </w:r>
      <w:r w:rsidRPr="00A02506">
        <w:rPr>
          <w:rFonts w:ascii="Times New Roman" w:hAnsi="Times New Roman" w:cs="Times New Roman"/>
          <w:b/>
          <w:i/>
          <w:sz w:val="24"/>
          <w:szCs w:val="24"/>
        </w:rPr>
        <w:t>RE</w:t>
      </w:r>
    </w:p>
    <w:p w:rsidR="00861343" w:rsidRDefault="00B55850" w:rsidP="00865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6">
        <w:rPr>
          <w:rFonts w:ascii="Times New Roman" w:hAnsi="Times New Roman" w:cs="Times New Roman"/>
          <w:sz w:val="24"/>
          <w:szCs w:val="24"/>
        </w:rPr>
        <w:t>a</w:t>
      </w:r>
      <w:r w:rsidR="00861343" w:rsidRPr="00A02506">
        <w:rPr>
          <w:rFonts w:ascii="Times New Roman" w:hAnsi="Times New Roman" w:cs="Times New Roman"/>
          <w:sz w:val="24"/>
          <w:szCs w:val="24"/>
        </w:rPr>
        <w:t xml:space="preserve">ll’I.C. </w:t>
      </w:r>
      <w:r w:rsidR="00A1561F">
        <w:rPr>
          <w:rFonts w:ascii="Times New Roman" w:hAnsi="Times New Roman" w:cs="Times New Roman"/>
          <w:sz w:val="24"/>
          <w:szCs w:val="24"/>
        </w:rPr>
        <w:t xml:space="preserve">Monte Grappa </w:t>
      </w:r>
      <w:r w:rsidR="00861343" w:rsidRPr="00A02506">
        <w:rPr>
          <w:rFonts w:ascii="Times New Roman" w:hAnsi="Times New Roman" w:cs="Times New Roman"/>
          <w:sz w:val="24"/>
          <w:szCs w:val="24"/>
        </w:rPr>
        <w:t>il /i bene/i sotto individuato/i di cui si dichiara la provenienza</w:t>
      </w:r>
      <w:r w:rsidR="0010127A">
        <w:rPr>
          <w:rFonts w:ascii="Times New Roman" w:hAnsi="Times New Roman" w:cs="Times New Roman"/>
          <w:sz w:val="24"/>
          <w:szCs w:val="24"/>
        </w:rPr>
        <w:t>, si precisa che il bene è</w:t>
      </w:r>
      <w:r w:rsidR="00A02506">
        <w:rPr>
          <w:rFonts w:ascii="Times New Roman" w:hAnsi="Times New Roman" w:cs="Times New Roman"/>
          <w:sz w:val="24"/>
          <w:szCs w:val="24"/>
        </w:rPr>
        <w:t>:</w:t>
      </w:r>
    </w:p>
    <w:p w:rsidR="00A02506" w:rsidRDefault="00832E88" w:rsidP="00A02506">
      <w:pPr>
        <w:spacing w:after="0" w:line="360" w:lineRule="auto"/>
        <w:ind w:left="1418" w:right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506">
        <w:rPr>
          <w:rFonts w:ascii="Times New Roman" w:hAnsi="Times New Roman" w:cs="Times New Roman"/>
          <w:sz w:val="20"/>
        </w:rPr>
        <w:instrText xml:space="preserve"> FORMCHECKBOX </w:instrText>
      </w:r>
      <w:r w:rsidR="00A1561F">
        <w:rPr>
          <w:rFonts w:ascii="Times New Roman" w:hAnsi="Times New Roman" w:cs="Times New Roman"/>
          <w:sz w:val="20"/>
        </w:rPr>
      </w:r>
      <w:r w:rsidR="00A1561F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fldChar w:fldCharType="end"/>
      </w:r>
      <w:r w:rsidR="00A02506">
        <w:rPr>
          <w:rFonts w:ascii="Times New Roman" w:hAnsi="Times New Roman" w:cs="Times New Roman"/>
          <w:sz w:val="20"/>
        </w:rPr>
        <w:tab/>
        <w:t>usato;</w:t>
      </w:r>
    </w:p>
    <w:p w:rsidR="00A02506" w:rsidRDefault="00832E88" w:rsidP="00A02506">
      <w:pPr>
        <w:spacing w:after="0" w:line="360" w:lineRule="auto"/>
        <w:ind w:left="1418" w:right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2506">
        <w:rPr>
          <w:rFonts w:ascii="Times New Roman" w:hAnsi="Times New Roman" w:cs="Times New Roman"/>
          <w:sz w:val="20"/>
        </w:rPr>
        <w:instrText xml:space="preserve"> FORMCHECKBOX </w:instrText>
      </w:r>
      <w:r w:rsidR="00A1561F">
        <w:rPr>
          <w:rFonts w:ascii="Times New Roman" w:hAnsi="Times New Roman" w:cs="Times New Roman"/>
          <w:sz w:val="20"/>
        </w:rPr>
      </w:r>
      <w:r w:rsidR="00A1561F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fldChar w:fldCharType="end"/>
      </w:r>
      <w:r w:rsidR="00A02506">
        <w:rPr>
          <w:rFonts w:ascii="Times New Roman" w:hAnsi="Times New Roman" w:cs="Times New Roman"/>
          <w:sz w:val="20"/>
        </w:rPr>
        <w:tab/>
        <w:t>nuovo;</w:t>
      </w:r>
    </w:p>
    <w:p w:rsidR="00A02506" w:rsidRPr="00A02506" w:rsidRDefault="009D3920" w:rsidP="00B55850">
      <w:pPr>
        <w:tabs>
          <w:tab w:val="left" w:pos="9072"/>
        </w:tabs>
        <w:spacing w:after="0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05597" w:rsidRPr="00A02506">
        <w:rPr>
          <w:rFonts w:ascii="Times New Roman" w:hAnsi="Times New Roman" w:cs="Times New Roman"/>
          <w:sz w:val="24"/>
          <w:szCs w:val="24"/>
        </w:rPr>
        <w:t>reve</w:t>
      </w:r>
      <w:r w:rsidR="00A02506">
        <w:rPr>
          <w:rFonts w:ascii="Times New Roman" w:hAnsi="Times New Roman" w:cs="Times New Roman"/>
          <w:sz w:val="24"/>
          <w:szCs w:val="24"/>
        </w:rPr>
        <w:t xml:space="preserve"> descrizione del bene/i</w:t>
      </w: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3829"/>
        <w:gridCol w:w="1984"/>
        <w:gridCol w:w="2126"/>
        <w:gridCol w:w="1700"/>
      </w:tblGrid>
      <w:tr w:rsidR="00A02506" w:rsidRPr="00A02506" w:rsidTr="0010127A">
        <w:trPr>
          <w:jc w:val="center"/>
        </w:trPr>
        <w:tc>
          <w:tcPr>
            <w:tcW w:w="3829" w:type="dxa"/>
            <w:vAlign w:val="center"/>
          </w:tcPr>
          <w:p w:rsidR="00A02506" w:rsidRPr="00A02506" w:rsidRDefault="00A02506" w:rsidP="0010127A">
            <w:pPr>
              <w:tabs>
                <w:tab w:val="left" w:pos="9072"/>
              </w:tabs>
              <w:ind w:right="56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A0250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Bene</w:t>
            </w:r>
          </w:p>
        </w:tc>
        <w:tc>
          <w:tcPr>
            <w:tcW w:w="1984" w:type="dxa"/>
            <w:vAlign w:val="center"/>
          </w:tcPr>
          <w:p w:rsidR="00A02506" w:rsidRPr="00A02506" w:rsidRDefault="00A02506" w:rsidP="0010127A">
            <w:pPr>
              <w:tabs>
                <w:tab w:val="left" w:pos="9072"/>
              </w:tabs>
              <w:ind w:right="56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A0250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Marca</w:t>
            </w:r>
          </w:p>
        </w:tc>
        <w:tc>
          <w:tcPr>
            <w:tcW w:w="2126" w:type="dxa"/>
            <w:vAlign w:val="center"/>
          </w:tcPr>
          <w:p w:rsidR="00A02506" w:rsidRPr="00A02506" w:rsidRDefault="00A02506" w:rsidP="0010127A">
            <w:pPr>
              <w:tabs>
                <w:tab w:val="left" w:pos="9072"/>
              </w:tabs>
              <w:ind w:right="56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A0250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Modello</w:t>
            </w:r>
          </w:p>
        </w:tc>
        <w:tc>
          <w:tcPr>
            <w:tcW w:w="1700" w:type="dxa"/>
            <w:vAlign w:val="center"/>
          </w:tcPr>
          <w:p w:rsidR="00A02506" w:rsidRPr="009D3920" w:rsidRDefault="00A02506" w:rsidP="0010127A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9D392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Valore stimato dal dona</w:t>
            </w:r>
            <w:r w:rsidR="001738F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n</w:t>
            </w:r>
            <w:r w:rsidRPr="009D392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te</w:t>
            </w:r>
            <w:r w:rsidR="009D3920">
              <w:rPr>
                <w:rStyle w:val="Rimandonotaapidipagina"/>
                <w:rFonts w:ascii="Times New Roman" w:hAnsi="Times New Roman" w:cs="Times New Roman"/>
                <w:b/>
                <w:i/>
                <w:sz w:val="20"/>
                <w:szCs w:val="24"/>
              </w:rPr>
              <w:footnoteReference w:id="1"/>
            </w:r>
          </w:p>
        </w:tc>
      </w:tr>
      <w:tr w:rsidR="00A02506" w:rsidRPr="00A02506" w:rsidTr="0010127A">
        <w:trPr>
          <w:jc w:val="center"/>
        </w:trPr>
        <w:tc>
          <w:tcPr>
            <w:tcW w:w="3829" w:type="dxa"/>
          </w:tcPr>
          <w:p w:rsidR="00A02506" w:rsidRPr="00A02506" w:rsidRDefault="00A02506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506" w:rsidRPr="00A02506" w:rsidRDefault="00A02506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06" w:rsidRPr="00A02506" w:rsidRDefault="00A02506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02506" w:rsidRPr="00A02506" w:rsidRDefault="00A02506" w:rsidP="0010127A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06" w:rsidRPr="00A02506" w:rsidTr="0010127A">
        <w:trPr>
          <w:jc w:val="center"/>
        </w:trPr>
        <w:tc>
          <w:tcPr>
            <w:tcW w:w="3829" w:type="dxa"/>
          </w:tcPr>
          <w:p w:rsidR="00A02506" w:rsidRPr="00A02506" w:rsidRDefault="00A02506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506" w:rsidRPr="00A02506" w:rsidRDefault="00A02506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06" w:rsidRPr="00A02506" w:rsidRDefault="00A02506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02506" w:rsidRPr="00A02506" w:rsidRDefault="00A02506" w:rsidP="0010127A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06" w:rsidRPr="00A02506" w:rsidTr="0010127A">
        <w:trPr>
          <w:jc w:val="center"/>
        </w:trPr>
        <w:tc>
          <w:tcPr>
            <w:tcW w:w="3829" w:type="dxa"/>
          </w:tcPr>
          <w:p w:rsidR="00A02506" w:rsidRPr="00A02506" w:rsidRDefault="00A02506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506" w:rsidRPr="00A02506" w:rsidRDefault="00A02506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06" w:rsidRPr="00A02506" w:rsidRDefault="00A02506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02506" w:rsidRPr="00A02506" w:rsidRDefault="00A02506" w:rsidP="0010127A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06" w:rsidRPr="00A02506" w:rsidTr="0010127A">
        <w:trPr>
          <w:jc w:val="center"/>
        </w:trPr>
        <w:tc>
          <w:tcPr>
            <w:tcW w:w="3829" w:type="dxa"/>
          </w:tcPr>
          <w:p w:rsidR="00A02506" w:rsidRPr="00A02506" w:rsidRDefault="00A02506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506" w:rsidRPr="00A02506" w:rsidRDefault="00A02506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506" w:rsidRPr="00A02506" w:rsidRDefault="00A02506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02506" w:rsidRPr="00A02506" w:rsidRDefault="00A02506" w:rsidP="0010127A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1" w:rsidRPr="00A02506" w:rsidTr="0010127A">
        <w:trPr>
          <w:jc w:val="center"/>
        </w:trPr>
        <w:tc>
          <w:tcPr>
            <w:tcW w:w="3829" w:type="dxa"/>
          </w:tcPr>
          <w:p w:rsidR="00480CD1" w:rsidRPr="00A02506" w:rsidRDefault="00480CD1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CD1" w:rsidRPr="00A02506" w:rsidRDefault="00480CD1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CD1" w:rsidRPr="00A02506" w:rsidRDefault="00480CD1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0CD1" w:rsidRPr="00A02506" w:rsidRDefault="00480CD1" w:rsidP="0010127A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1" w:rsidRPr="00A02506" w:rsidTr="0010127A">
        <w:trPr>
          <w:jc w:val="center"/>
        </w:trPr>
        <w:tc>
          <w:tcPr>
            <w:tcW w:w="3829" w:type="dxa"/>
          </w:tcPr>
          <w:p w:rsidR="00480CD1" w:rsidRPr="00A02506" w:rsidRDefault="00480CD1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0CD1" w:rsidRPr="00A02506" w:rsidRDefault="00480CD1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0CD1" w:rsidRPr="00A02506" w:rsidRDefault="00480CD1" w:rsidP="00B55850">
            <w:pPr>
              <w:tabs>
                <w:tab w:val="left" w:pos="9072"/>
              </w:tabs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0CD1" w:rsidRPr="00A02506" w:rsidRDefault="00480CD1" w:rsidP="0010127A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597" w:rsidRPr="00A02506" w:rsidRDefault="00305597" w:rsidP="008658A7">
      <w:pPr>
        <w:tabs>
          <w:tab w:val="left" w:pos="9072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02506">
        <w:rPr>
          <w:rFonts w:ascii="Times New Roman" w:hAnsi="Times New Roman" w:cs="Times New Roman"/>
          <w:sz w:val="24"/>
          <w:szCs w:val="24"/>
        </w:rPr>
        <w:t>Il donante:</w:t>
      </w:r>
    </w:p>
    <w:p w:rsidR="002F6925" w:rsidRPr="009D3920" w:rsidRDefault="00832E88" w:rsidP="009D3920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D3920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3920" w:rsidRPr="009D3920">
        <w:rPr>
          <w:rFonts w:ascii="Times New Roman" w:hAnsi="Times New Roman" w:cs="Times New Roman"/>
          <w:sz w:val="20"/>
        </w:rPr>
        <w:instrText xml:space="preserve"> FORMCHECKBOX </w:instrText>
      </w:r>
      <w:r w:rsidR="00A1561F">
        <w:rPr>
          <w:rFonts w:ascii="Times New Roman" w:hAnsi="Times New Roman" w:cs="Times New Roman"/>
          <w:sz w:val="20"/>
        </w:rPr>
      </w:r>
      <w:r w:rsidR="00A1561F">
        <w:rPr>
          <w:rFonts w:ascii="Times New Roman" w:hAnsi="Times New Roman" w:cs="Times New Roman"/>
          <w:sz w:val="20"/>
        </w:rPr>
        <w:fldChar w:fldCharType="separate"/>
      </w:r>
      <w:r w:rsidRPr="009D3920">
        <w:rPr>
          <w:rFonts w:ascii="Times New Roman" w:hAnsi="Times New Roman" w:cs="Times New Roman"/>
          <w:sz w:val="20"/>
        </w:rPr>
        <w:fldChar w:fldCharType="end"/>
      </w:r>
      <w:r w:rsidR="009D3920" w:rsidRPr="009D3920">
        <w:rPr>
          <w:rFonts w:ascii="Times New Roman" w:hAnsi="Times New Roman" w:cs="Times New Roman"/>
          <w:sz w:val="20"/>
        </w:rPr>
        <w:tab/>
      </w:r>
      <w:r w:rsidR="00305597" w:rsidRPr="009D3920">
        <w:rPr>
          <w:rFonts w:ascii="Times New Roman" w:hAnsi="Times New Roman" w:cs="Times New Roman"/>
          <w:sz w:val="24"/>
          <w:szCs w:val="24"/>
        </w:rPr>
        <w:t xml:space="preserve">dichiara che </w:t>
      </w:r>
      <w:r w:rsidR="009509E1" w:rsidRPr="009D3920">
        <w:rPr>
          <w:rFonts w:ascii="Times New Roman" w:hAnsi="Times New Roman" w:cs="Times New Roman"/>
          <w:sz w:val="24"/>
          <w:szCs w:val="24"/>
        </w:rPr>
        <w:t>il</w:t>
      </w:r>
      <w:r w:rsidR="00305597" w:rsidRPr="009D3920">
        <w:rPr>
          <w:rFonts w:ascii="Times New Roman" w:hAnsi="Times New Roman" w:cs="Times New Roman"/>
          <w:sz w:val="24"/>
          <w:szCs w:val="24"/>
        </w:rPr>
        <w:t xml:space="preserve"> bene ha un valore stimato di € ________________ e</w:t>
      </w:r>
      <w:r w:rsidR="008658A7" w:rsidRPr="009D3920">
        <w:rPr>
          <w:rFonts w:ascii="Times New Roman" w:hAnsi="Times New Roman" w:cs="Times New Roman"/>
          <w:sz w:val="24"/>
          <w:szCs w:val="24"/>
        </w:rPr>
        <w:t xml:space="preserve"> </w:t>
      </w:r>
      <w:r w:rsidR="00305597" w:rsidRPr="009D3920">
        <w:rPr>
          <w:rFonts w:ascii="Times New Roman" w:hAnsi="Times New Roman" w:cs="Times New Roman"/>
          <w:sz w:val="24"/>
          <w:szCs w:val="24"/>
        </w:rPr>
        <w:t>che</w:t>
      </w:r>
      <w:r w:rsidR="008658A7" w:rsidRPr="009D3920">
        <w:rPr>
          <w:rFonts w:ascii="Times New Roman" w:hAnsi="Times New Roman" w:cs="Times New Roman"/>
          <w:sz w:val="24"/>
          <w:szCs w:val="24"/>
        </w:rPr>
        <w:t xml:space="preserve"> </w:t>
      </w:r>
      <w:r w:rsidR="009509E1" w:rsidRPr="009D3920">
        <w:rPr>
          <w:rFonts w:ascii="Times New Roman" w:hAnsi="Times New Roman" w:cs="Times New Roman"/>
          <w:sz w:val="24"/>
          <w:szCs w:val="24"/>
        </w:rPr>
        <w:t>pertanto, trattasi di donazione di modico valore, ai sensi e per</w:t>
      </w:r>
      <w:r w:rsidR="009D3920" w:rsidRPr="009D3920">
        <w:rPr>
          <w:rFonts w:ascii="Times New Roman" w:hAnsi="Times New Roman" w:cs="Times New Roman"/>
          <w:sz w:val="24"/>
          <w:szCs w:val="24"/>
        </w:rPr>
        <w:t xml:space="preserve"> gli effetti dell’art. 783 c.c.</w:t>
      </w:r>
      <w:r w:rsidR="009509E1" w:rsidRPr="009D3920">
        <w:rPr>
          <w:rFonts w:ascii="Times New Roman" w:hAnsi="Times New Roman" w:cs="Times New Roman"/>
          <w:sz w:val="24"/>
          <w:szCs w:val="24"/>
        </w:rPr>
        <w:t>;</w:t>
      </w:r>
    </w:p>
    <w:p w:rsidR="00EE4BE0" w:rsidRPr="00EE4BE0" w:rsidRDefault="00832E88" w:rsidP="009D39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E4BE0">
        <w:rPr>
          <w:rFonts w:ascii="Times New Roman" w:hAnsi="Times New Roman" w:cs="Times New Roman"/>
          <w:sz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3920" w:rsidRPr="00EE4BE0">
        <w:rPr>
          <w:rFonts w:ascii="Times New Roman" w:hAnsi="Times New Roman" w:cs="Times New Roman"/>
          <w:sz w:val="20"/>
          <w:szCs w:val="24"/>
        </w:rPr>
        <w:instrText xml:space="preserve"> FORMCHECKBOX </w:instrText>
      </w:r>
      <w:r w:rsidR="00A1561F">
        <w:rPr>
          <w:rFonts w:ascii="Times New Roman" w:hAnsi="Times New Roman" w:cs="Times New Roman"/>
          <w:sz w:val="20"/>
          <w:szCs w:val="24"/>
        </w:rPr>
      </w:r>
      <w:r w:rsidR="00A1561F">
        <w:rPr>
          <w:rFonts w:ascii="Times New Roman" w:hAnsi="Times New Roman" w:cs="Times New Roman"/>
          <w:sz w:val="20"/>
          <w:szCs w:val="24"/>
        </w:rPr>
        <w:fldChar w:fldCharType="separate"/>
      </w:r>
      <w:r w:rsidRPr="00EE4BE0">
        <w:rPr>
          <w:rFonts w:ascii="Times New Roman" w:hAnsi="Times New Roman" w:cs="Times New Roman"/>
          <w:sz w:val="20"/>
          <w:szCs w:val="24"/>
        </w:rPr>
        <w:fldChar w:fldCharType="end"/>
      </w:r>
      <w:r w:rsidR="009D3920" w:rsidRPr="00EE4BE0">
        <w:rPr>
          <w:rFonts w:ascii="Times New Roman" w:hAnsi="Times New Roman" w:cs="Times New Roman"/>
          <w:sz w:val="24"/>
          <w:szCs w:val="24"/>
        </w:rPr>
        <w:tab/>
      </w:r>
      <w:r w:rsidR="00EE4BE0" w:rsidRPr="00EE4BE0">
        <w:rPr>
          <w:rFonts w:ascii="Times New Roman" w:hAnsi="Times New Roman" w:cs="Times New Roman"/>
          <w:sz w:val="24"/>
          <w:szCs w:val="24"/>
        </w:rPr>
        <w:t>fornisce le eventuali certificazioni</w:t>
      </w:r>
      <w:r w:rsidR="00EE4BE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EE4BE0" w:rsidRPr="00EE4BE0">
        <w:rPr>
          <w:rFonts w:ascii="Times New Roman" w:hAnsi="Times New Roman" w:cs="Times New Roman"/>
          <w:sz w:val="24"/>
          <w:szCs w:val="24"/>
        </w:rPr>
        <w:t xml:space="preserve"> afferenti alla tipologia del bene;</w:t>
      </w:r>
    </w:p>
    <w:p w:rsidR="009D3920" w:rsidRDefault="00832E88" w:rsidP="009D39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9D3920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E4BE0" w:rsidRPr="009D3920">
        <w:rPr>
          <w:rFonts w:ascii="Times New Roman" w:hAnsi="Times New Roman" w:cs="Times New Roman"/>
          <w:sz w:val="20"/>
        </w:rPr>
        <w:instrText xml:space="preserve"> FORMCHECKBOX </w:instrText>
      </w:r>
      <w:r w:rsidR="00A1561F">
        <w:rPr>
          <w:rFonts w:ascii="Times New Roman" w:hAnsi="Times New Roman" w:cs="Times New Roman"/>
          <w:sz w:val="20"/>
        </w:rPr>
      </w:r>
      <w:r w:rsidR="00A1561F">
        <w:rPr>
          <w:rFonts w:ascii="Times New Roman" w:hAnsi="Times New Roman" w:cs="Times New Roman"/>
          <w:sz w:val="20"/>
        </w:rPr>
        <w:fldChar w:fldCharType="separate"/>
      </w:r>
      <w:r w:rsidRPr="009D3920">
        <w:rPr>
          <w:rFonts w:ascii="Times New Roman" w:hAnsi="Times New Roman" w:cs="Times New Roman"/>
          <w:sz w:val="20"/>
        </w:rPr>
        <w:fldChar w:fldCharType="end"/>
      </w:r>
      <w:r w:rsidR="00EE4BE0" w:rsidRPr="009D3920">
        <w:rPr>
          <w:rFonts w:ascii="Times New Roman" w:hAnsi="Times New Roman" w:cs="Times New Roman"/>
          <w:sz w:val="20"/>
        </w:rPr>
        <w:tab/>
      </w:r>
      <w:r w:rsidR="009D3920">
        <w:rPr>
          <w:rFonts w:ascii="Times New Roman" w:hAnsi="Times New Roman" w:cs="Times New Roman"/>
          <w:sz w:val="24"/>
          <w:szCs w:val="24"/>
        </w:rPr>
        <w:t>si impegna, dopo l’accettazione della donazione da parte del Consiglio di Istituto, ad eseguire la tradizione</w:t>
      </w:r>
      <w:r w:rsidR="009D392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9D3920">
        <w:rPr>
          <w:rFonts w:ascii="Times New Roman" w:hAnsi="Times New Roman" w:cs="Times New Roman"/>
          <w:sz w:val="24"/>
          <w:szCs w:val="24"/>
        </w:rPr>
        <w:t xml:space="preserve"> del bene nelle mani de</w:t>
      </w:r>
      <w:r w:rsidR="00B55850" w:rsidRPr="00A02506">
        <w:rPr>
          <w:rFonts w:ascii="Times New Roman" w:hAnsi="Times New Roman" w:cs="Times New Roman"/>
          <w:sz w:val="24"/>
          <w:szCs w:val="24"/>
        </w:rPr>
        <w:t>l</w:t>
      </w:r>
      <w:r w:rsidR="0010127A">
        <w:rPr>
          <w:rFonts w:ascii="Times New Roman" w:hAnsi="Times New Roman" w:cs="Times New Roman"/>
          <w:sz w:val="24"/>
          <w:szCs w:val="24"/>
        </w:rPr>
        <w:t>la persona</w:t>
      </w:r>
      <w:r w:rsidR="009D3920">
        <w:rPr>
          <w:rFonts w:ascii="Times New Roman" w:hAnsi="Times New Roman" w:cs="Times New Roman"/>
          <w:sz w:val="24"/>
          <w:szCs w:val="24"/>
        </w:rPr>
        <w:t xml:space="preserve"> </w:t>
      </w:r>
      <w:r w:rsidR="009509E1" w:rsidRPr="00A02506">
        <w:rPr>
          <w:rFonts w:ascii="Times New Roman" w:hAnsi="Times New Roman" w:cs="Times New Roman"/>
          <w:sz w:val="24"/>
          <w:szCs w:val="24"/>
        </w:rPr>
        <w:t>delegat</w:t>
      </w:r>
      <w:r w:rsidR="00B55850" w:rsidRPr="00A02506">
        <w:rPr>
          <w:rFonts w:ascii="Times New Roman" w:hAnsi="Times New Roman" w:cs="Times New Roman"/>
          <w:sz w:val="24"/>
          <w:szCs w:val="24"/>
        </w:rPr>
        <w:t>o</w:t>
      </w:r>
      <w:r w:rsidR="009509E1" w:rsidRPr="00A02506">
        <w:rPr>
          <w:rFonts w:ascii="Times New Roman" w:hAnsi="Times New Roman" w:cs="Times New Roman"/>
          <w:sz w:val="24"/>
          <w:szCs w:val="24"/>
        </w:rPr>
        <w:t>/</w:t>
      </w:r>
      <w:r w:rsidR="00B55850" w:rsidRPr="00A02506">
        <w:rPr>
          <w:rFonts w:ascii="Times New Roman" w:hAnsi="Times New Roman" w:cs="Times New Roman"/>
          <w:sz w:val="24"/>
          <w:szCs w:val="24"/>
        </w:rPr>
        <w:t>a</w:t>
      </w:r>
      <w:r w:rsidR="0010127A">
        <w:rPr>
          <w:rFonts w:ascii="Times New Roman" w:hAnsi="Times New Roman" w:cs="Times New Roman"/>
          <w:sz w:val="24"/>
          <w:szCs w:val="24"/>
        </w:rPr>
        <w:t xml:space="preserve"> individuata, ovvero </w:t>
      </w:r>
      <w:r w:rsidR="009509E1" w:rsidRPr="00A02506">
        <w:rPr>
          <w:rFonts w:ascii="Times New Roman" w:hAnsi="Times New Roman" w:cs="Times New Roman"/>
          <w:sz w:val="24"/>
          <w:szCs w:val="24"/>
        </w:rPr>
        <w:t>di</w:t>
      </w:r>
      <w:r w:rsidR="009D3920">
        <w:rPr>
          <w:rFonts w:ascii="Times New Roman" w:hAnsi="Times New Roman" w:cs="Times New Roman"/>
          <w:sz w:val="24"/>
          <w:szCs w:val="24"/>
        </w:rPr>
        <w:t>:</w:t>
      </w:r>
    </w:p>
    <w:p w:rsidR="009509E1" w:rsidRPr="00A02506" w:rsidRDefault="00B55850" w:rsidP="0010127A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02506"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="0010127A">
        <w:rPr>
          <w:rFonts w:ascii="Times New Roman" w:hAnsi="Times New Roman" w:cs="Times New Roman"/>
          <w:sz w:val="24"/>
          <w:szCs w:val="24"/>
        </w:rPr>
        <w:t>____________</w:t>
      </w:r>
      <w:r w:rsidR="009509E1" w:rsidRPr="00A02506">
        <w:rPr>
          <w:rFonts w:ascii="Times New Roman" w:hAnsi="Times New Roman" w:cs="Times New Roman"/>
          <w:sz w:val="24"/>
          <w:szCs w:val="24"/>
        </w:rPr>
        <w:t>_____</w:t>
      </w:r>
      <w:r w:rsidR="0010127A">
        <w:rPr>
          <w:rFonts w:ascii="Times New Roman" w:hAnsi="Times New Roman" w:cs="Times New Roman"/>
          <w:sz w:val="24"/>
          <w:szCs w:val="24"/>
        </w:rPr>
        <w:t>, che ricopre il ruolo di __________________ all’interno dell’istituto;</w:t>
      </w:r>
    </w:p>
    <w:p w:rsidR="009509E1" w:rsidRPr="00A02506" w:rsidRDefault="00832E88" w:rsidP="0010127A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8543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127A" w:rsidRPr="008543C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1561F">
        <w:rPr>
          <w:rFonts w:ascii="Times New Roman" w:hAnsi="Times New Roman" w:cs="Times New Roman"/>
          <w:sz w:val="24"/>
          <w:szCs w:val="24"/>
        </w:rPr>
      </w:r>
      <w:r w:rsidR="00A1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43C5">
        <w:rPr>
          <w:rFonts w:ascii="Times New Roman" w:hAnsi="Times New Roman" w:cs="Times New Roman"/>
          <w:sz w:val="24"/>
          <w:szCs w:val="24"/>
        </w:rPr>
        <w:fldChar w:fldCharType="end"/>
      </w:r>
      <w:r w:rsidR="0010127A">
        <w:rPr>
          <w:rFonts w:ascii="Times New Roman" w:hAnsi="Times New Roman" w:cs="Times New Roman"/>
          <w:sz w:val="24"/>
          <w:szCs w:val="24"/>
        </w:rPr>
        <w:tab/>
      </w:r>
      <w:r w:rsidR="002F6925" w:rsidRPr="00A02506">
        <w:rPr>
          <w:rFonts w:ascii="Times New Roman" w:hAnsi="Times New Roman" w:cs="Times New Roman"/>
          <w:sz w:val="24"/>
          <w:szCs w:val="24"/>
        </w:rPr>
        <w:t>s</w:t>
      </w:r>
      <w:r w:rsidR="009509E1" w:rsidRPr="00A02506">
        <w:rPr>
          <w:rFonts w:ascii="Times New Roman" w:hAnsi="Times New Roman" w:cs="Times New Roman"/>
          <w:sz w:val="24"/>
          <w:szCs w:val="24"/>
        </w:rPr>
        <w:t>olleva l’I</w:t>
      </w:r>
      <w:r w:rsidR="0010127A">
        <w:rPr>
          <w:rFonts w:ascii="Times New Roman" w:hAnsi="Times New Roman" w:cs="Times New Roman"/>
          <w:sz w:val="24"/>
          <w:szCs w:val="24"/>
        </w:rPr>
        <w:t xml:space="preserve">stituto Comprensivo </w:t>
      </w:r>
      <w:r w:rsidR="009509E1" w:rsidRPr="00A02506">
        <w:rPr>
          <w:rFonts w:ascii="Times New Roman" w:hAnsi="Times New Roman" w:cs="Times New Roman"/>
          <w:sz w:val="24"/>
          <w:szCs w:val="24"/>
        </w:rPr>
        <w:t>da qualsiasi responsabilità derivante da furto o danneggiamento del suddetto bene;</w:t>
      </w:r>
    </w:p>
    <w:p w:rsidR="009509E1" w:rsidRPr="00A02506" w:rsidRDefault="00832E88" w:rsidP="009D3920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8543C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3920" w:rsidRPr="008543C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1561F">
        <w:rPr>
          <w:rFonts w:ascii="Times New Roman" w:hAnsi="Times New Roman" w:cs="Times New Roman"/>
          <w:sz w:val="24"/>
          <w:szCs w:val="24"/>
        </w:rPr>
      </w:r>
      <w:r w:rsidR="00A1561F">
        <w:rPr>
          <w:rFonts w:ascii="Times New Roman" w:hAnsi="Times New Roman" w:cs="Times New Roman"/>
          <w:sz w:val="24"/>
          <w:szCs w:val="24"/>
        </w:rPr>
        <w:fldChar w:fldCharType="separate"/>
      </w:r>
      <w:r w:rsidRPr="008543C5">
        <w:rPr>
          <w:rFonts w:ascii="Times New Roman" w:hAnsi="Times New Roman" w:cs="Times New Roman"/>
          <w:sz w:val="24"/>
          <w:szCs w:val="24"/>
        </w:rPr>
        <w:fldChar w:fldCharType="end"/>
      </w:r>
      <w:r w:rsidR="009D3920" w:rsidRPr="008543C5">
        <w:rPr>
          <w:rFonts w:ascii="Times New Roman" w:hAnsi="Times New Roman" w:cs="Times New Roman"/>
          <w:sz w:val="24"/>
          <w:szCs w:val="24"/>
        </w:rPr>
        <w:tab/>
        <w:t>dichiara di cedere</w:t>
      </w:r>
      <w:r w:rsidR="009509E1" w:rsidRPr="008543C5">
        <w:rPr>
          <w:rFonts w:ascii="Times New Roman" w:hAnsi="Times New Roman" w:cs="Times New Roman"/>
          <w:sz w:val="24"/>
          <w:szCs w:val="24"/>
        </w:rPr>
        <w:t xml:space="preserve"> al donatario ogni e qualsivoglia diritto inerente il bene</w:t>
      </w:r>
      <w:r w:rsidR="0026074F" w:rsidRPr="008543C5">
        <w:rPr>
          <w:rFonts w:ascii="Times New Roman" w:hAnsi="Times New Roman" w:cs="Times New Roman"/>
          <w:sz w:val="24"/>
          <w:szCs w:val="24"/>
        </w:rPr>
        <w:t>,</w:t>
      </w:r>
      <w:r w:rsidR="009509E1" w:rsidRPr="008543C5">
        <w:rPr>
          <w:rFonts w:ascii="Times New Roman" w:hAnsi="Times New Roman" w:cs="Times New Roman"/>
          <w:sz w:val="24"/>
          <w:szCs w:val="24"/>
        </w:rPr>
        <w:t xml:space="preserve"> accettando</w:t>
      </w:r>
      <w:r w:rsidR="009509E1" w:rsidRPr="00A02506">
        <w:rPr>
          <w:rFonts w:ascii="Times New Roman" w:hAnsi="Times New Roman" w:cs="Times New Roman"/>
          <w:sz w:val="24"/>
          <w:szCs w:val="24"/>
        </w:rPr>
        <w:t xml:space="preserve"> incondizionatamente la facoltà piena</w:t>
      </w:r>
      <w:r w:rsidR="0026074F" w:rsidRPr="00A02506">
        <w:rPr>
          <w:rFonts w:ascii="Times New Roman" w:hAnsi="Times New Roman" w:cs="Times New Roman"/>
          <w:sz w:val="24"/>
          <w:szCs w:val="24"/>
        </w:rPr>
        <w:t>,</w:t>
      </w:r>
      <w:r w:rsidR="009535EC" w:rsidRPr="00A02506">
        <w:rPr>
          <w:rFonts w:ascii="Times New Roman" w:hAnsi="Times New Roman" w:cs="Times New Roman"/>
          <w:sz w:val="24"/>
          <w:szCs w:val="24"/>
        </w:rPr>
        <w:t xml:space="preserve"> </w:t>
      </w:r>
      <w:r w:rsidR="009509E1" w:rsidRPr="00A02506">
        <w:rPr>
          <w:rFonts w:ascii="Times New Roman" w:hAnsi="Times New Roman" w:cs="Times New Roman"/>
          <w:sz w:val="24"/>
          <w:szCs w:val="24"/>
        </w:rPr>
        <w:t>discrezionale</w:t>
      </w:r>
      <w:r w:rsidR="009535EC" w:rsidRPr="00A02506">
        <w:rPr>
          <w:rFonts w:ascii="Times New Roman" w:hAnsi="Times New Roman" w:cs="Times New Roman"/>
          <w:sz w:val="24"/>
          <w:szCs w:val="24"/>
        </w:rPr>
        <w:t xml:space="preserve"> </w:t>
      </w:r>
      <w:r w:rsidR="009509E1" w:rsidRPr="00A02506">
        <w:rPr>
          <w:rFonts w:ascii="Times New Roman" w:hAnsi="Times New Roman" w:cs="Times New Roman"/>
          <w:sz w:val="24"/>
          <w:szCs w:val="24"/>
        </w:rPr>
        <w:t>ed</w:t>
      </w:r>
      <w:r w:rsidR="009535EC" w:rsidRPr="00A02506">
        <w:rPr>
          <w:rFonts w:ascii="Times New Roman" w:hAnsi="Times New Roman" w:cs="Times New Roman"/>
          <w:sz w:val="24"/>
          <w:szCs w:val="24"/>
        </w:rPr>
        <w:t xml:space="preserve"> </w:t>
      </w:r>
      <w:r w:rsidR="009509E1" w:rsidRPr="00A02506">
        <w:rPr>
          <w:rFonts w:ascii="Times New Roman" w:hAnsi="Times New Roman" w:cs="Times New Roman"/>
          <w:sz w:val="24"/>
          <w:szCs w:val="24"/>
        </w:rPr>
        <w:t xml:space="preserve">insindacabile da parte dell’Istituto Comprensivo di utilizzo del </w:t>
      </w:r>
      <w:r w:rsidR="0026074F" w:rsidRPr="00A02506">
        <w:rPr>
          <w:rFonts w:ascii="Times New Roman" w:hAnsi="Times New Roman" w:cs="Times New Roman"/>
          <w:sz w:val="24"/>
          <w:szCs w:val="24"/>
        </w:rPr>
        <w:t>suddetto materiale</w:t>
      </w:r>
      <w:r w:rsidR="009535EC" w:rsidRPr="00A02506">
        <w:rPr>
          <w:rFonts w:ascii="Times New Roman" w:hAnsi="Times New Roman" w:cs="Times New Roman"/>
          <w:sz w:val="24"/>
          <w:szCs w:val="24"/>
        </w:rPr>
        <w:t>;</w:t>
      </w:r>
    </w:p>
    <w:p w:rsidR="00F7660B" w:rsidRPr="00A02506" w:rsidRDefault="00832E88" w:rsidP="009D3920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D3920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3920" w:rsidRPr="009D3920">
        <w:rPr>
          <w:rFonts w:ascii="Times New Roman" w:hAnsi="Times New Roman" w:cs="Times New Roman"/>
          <w:sz w:val="20"/>
        </w:rPr>
        <w:instrText xml:space="preserve"> FORMCHECKBOX </w:instrText>
      </w:r>
      <w:r w:rsidR="00A1561F">
        <w:rPr>
          <w:rFonts w:ascii="Times New Roman" w:hAnsi="Times New Roman" w:cs="Times New Roman"/>
          <w:sz w:val="20"/>
        </w:rPr>
      </w:r>
      <w:r w:rsidR="00A1561F">
        <w:rPr>
          <w:rFonts w:ascii="Times New Roman" w:hAnsi="Times New Roman" w:cs="Times New Roman"/>
          <w:sz w:val="20"/>
        </w:rPr>
        <w:fldChar w:fldCharType="separate"/>
      </w:r>
      <w:r w:rsidRPr="009D3920">
        <w:rPr>
          <w:rFonts w:ascii="Times New Roman" w:hAnsi="Times New Roman" w:cs="Times New Roman"/>
          <w:sz w:val="20"/>
        </w:rPr>
        <w:fldChar w:fldCharType="end"/>
      </w:r>
      <w:r w:rsidR="009D3920">
        <w:rPr>
          <w:rFonts w:ascii="Times New Roman" w:hAnsi="Times New Roman" w:cs="Times New Roman"/>
          <w:sz w:val="20"/>
        </w:rPr>
        <w:tab/>
      </w:r>
      <w:r w:rsidR="009509E1" w:rsidRPr="00A02506">
        <w:rPr>
          <w:rFonts w:ascii="Times New Roman" w:hAnsi="Times New Roman" w:cs="Times New Roman"/>
          <w:sz w:val="24"/>
          <w:szCs w:val="24"/>
        </w:rPr>
        <w:t xml:space="preserve">garantisce </w:t>
      </w:r>
      <w:r w:rsidR="00F7660B" w:rsidRPr="00A02506">
        <w:rPr>
          <w:rFonts w:ascii="Times New Roman" w:hAnsi="Times New Roman" w:cs="Times New Roman"/>
          <w:sz w:val="24"/>
          <w:szCs w:val="24"/>
        </w:rPr>
        <w:t>il donatario</w:t>
      </w:r>
      <w:r w:rsidR="00B55850" w:rsidRPr="00A02506">
        <w:rPr>
          <w:rFonts w:ascii="Times New Roman" w:hAnsi="Times New Roman" w:cs="Times New Roman"/>
          <w:sz w:val="24"/>
          <w:szCs w:val="24"/>
        </w:rPr>
        <w:t>/a</w:t>
      </w:r>
      <w:r w:rsidR="00F7660B" w:rsidRPr="00A02506">
        <w:rPr>
          <w:rFonts w:ascii="Times New Roman" w:hAnsi="Times New Roman" w:cs="Times New Roman"/>
          <w:sz w:val="24"/>
          <w:szCs w:val="24"/>
        </w:rPr>
        <w:t>, per l’evizione</w:t>
      </w:r>
      <w:r w:rsidR="0010127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F7660B" w:rsidRPr="00A02506">
        <w:rPr>
          <w:rFonts w:ascii="Times New Roman" w:hAnsi="Times New Roman" w:cs="Times New Roman"/>
          <w:sz w:val="24"/>
          <w:szCs w:val="24"/>
        </w:rPr>
        <w:t xml:space="preserve"> che questi può soffrire delle cose donate;</w:t>
      </w:r>
    </w:p>
    <w:p w:rsidR="009535EC" w:rsidRPr="00A02506" w:rsidRDefault="00832E88" w:rsidP="009D3920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9D3920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3920" w:rsidRPr="009D3920">
        <w:rPr>
          <w:rFonts w:ascii="Times New Roman" w:hAnsi="Times New Roman" w:cs="Times New Roman"/>
          <w:sz w:val="20"/>
        </w:rPr>
        <w:instrText xml:space="preserve"> FORMCHECKBOX </w:instrText>
      </w:r>
      <w:r w:rsidR="00A1561F">
        <w:rPr>
          <w:rFonts w:ascii="Times New Roman" w:hAnsi="Times New Roman" w:cs="Times New Roman"/>
          <w:sz w:val="20"/>
        </w:rPr>
      </w:r>
      <w:r w:rsidR="00A1561F">
        <w:rPr>
          <w:rFonts w:ascii="Times New Roman" w:hAnsi="Times New Roman" w:cs="Times New Roman"/>
          <w:sz w:val="20"/>
        </w:rPr>
        <w:fldChar w:fldCharType="separate"/>
      </w:r>
      <w:r w:rsidRPr="009D3920">
        <w:rPr>
          <w:rFonts w:ascii="Times New Roman" w:hAnsi="Times New Roman" w:cs="Times New Roman"/>
          <w:sz w:val="20"/>
        </w:rPr>
        <w:fldChar w:fldCharType="end"/>
      </w:r>
      <w:r w:rsidR="009D3920">
        <w:rPr>
          <w:rFonts w:ascii="Times New Roman" w:hAnsi="Times New Roman" w:cs="Times New Roman"/>
          <w:sz w:val="20"/>
        </w:rPr>
        <w:tab/>
      </w:r>
      <w:r w:rsidR="00F7660B" w:rsidRPr="00A02506">
        <w:rPr>
          <w:rFonts w:ascii="Times New Roman" w:hAnsi="Times New Roman" w:cs="Times New Roman"/>
          <w:sz w:val="24"/>
          <w:szCs w:val="24"/>
        </w:rPr>
        <w:t>si accolla le eventuali spese per la restituzione del bene nel caso in cui il Co</w:t>
      </w:r>
      <w:r w:rsidR="009535EC" w:rsidRPr="00A02506">
        <w:rPr>
          <w:rFonts w:ascii="Times New Roman" w:hAnsi="Times New Roman" w:cs="Times New Roman"/>
          <w:sz w:val="24"/>
          <w:szCs w:val="24"/>
        </w:rPr>
        <w:t>n</w:t>
      </w:r>
      <w:r w:rsidR="00F7660B" w:rsidRPr="00A02506">
        <w:rPr>
          <w:rFonts w:ascii="Times New Roman" w:hAnsi="Times New Roman" w:cs="Times New Roman"/>
          <w:sz w:val="24"/>
          <w:szCs w:val="24"/>
        </w:rPr>
        <w:t>siglio d’</w:t>
      </w:r>
      <w:r w:rsidR="009535EC" w:rsidRPr="00A02506">
        <w:rPr>
          <w:rFonts w:ascii="Times New Roman" w:hAnsi="Times New Roman" w:cs="Times New Roman"/>
          <w:sz w:val="24"/>
          <w:szCs w:val="24"/>
        </w:rPr>
        <w:t>I</w:t>
      </w:r>
      <w:r w:rsidR="00F7660B" w:rsidRPr="00A02506">
        <w:rPr>
          <w:rFonts w:ascii="Times New Roman" w:hAnsi="Times New Roman" w:cs="Times New Roman"/>
          <w:sz w:val="24"/>
          <w:szCs w:val="24"/>
        </w:rPr>
        <w:t>stituto non accetti la donazione</w:t>
      </w:r>
      <w:r w:rsidR="009535EC" w:rsidRPr="00A02506">
        <w:rPr>
          <w:rFonts w:ascii="Times New Roman" w:hAnsi="Times New Roman" w:cs="Times New Roman"/>
          <w:sz w:val="24"/>
          <w:szCs w:val="24"/>
        </w:rPr>
        <w:t>.</w:t>
      </w:r>
    </w:p>
    <w:p w:rsidR="002F6925" w:rsidRPr="00A02506" w:rsidRDefault="002F6925" w:rsidP="008658A7">
      <w:pPr>
        <w:tabs>
          <w:tab w:val="left" w:pos="9072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535EC" w:rsidRPr="00A02506" w:rsidRDefault="009535EC" w:rsidP="008658A7">
      <w:pPr>
        <w:tabs>
          <w:tab w:val="left" w:pos="9072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02506">
        <w:rPr>
          <w:rFonts w:ascii="Times New Roman" w:hAnsi="Times New Roman" w:cs="Times New Roman"/>
          <w:sz w:val="24"/>
          <w:szCs w:val="24"/>
        </w:rPr>
        <w:t xml:space="preserve">Per quanto non </w:t>
      </w:r>
      <w:r w:rsidR="008543C5">
        <w:rPr>
          <w:rFonts w:ascii="Times New Roman" w:hAnsi="Times New Roman" w:cs="Times New Roman"/>
          <w:sz w:val="24"/>
          <w:szCs w:val="24"/>
        </w:rPr>
        <w:t xml:space="preserve">esplicitamente </w:t>
      </w:r>
      <w:r w:rsidRPr="00A02506">
        <w:rPr>
          <w:rFonts w:ascii="Times New Roman" w:hAnsi="Times New Roman" w:cs="Times New Roman"/>
          <w:sz w:val="24"/>
          <w:szCs w:val="24"/>
        </w:rPr>
        <w:t>previst</w:t>
      </w:r>
      <w:r w:rsidR="008543C5">
        <w:rPr>
          <w:rFonts w:ascii="Times New Roman" w:hAnsi="Times New Roman" w:cs="Times New Roman"/>
          <w:sz w:val="24"/>
          <w:szCs w:val="24"/>
        </w:rPr>
        <w:t>o</w:t>
      </w:r>
      <w:r w:rsidRPr="00A02506">
        <w:rPr>
          <w:rFonts w:ascii="Times New Roman" w:hAnsi="Times New Roman" w:cs="Times New Roman"/>
          <w:sz w:val="24"/>
          <w:szCs w:val="24"/>
        </w:rPr>
        <w:t xml:space="preserve"> nella presente dichiarazione di volontà, si fa rinvio alle disposizioni del Codice Civile ed alle norme vigenti in materia di donazione.</w:t>
      </w:r>
    </w:p>
    <w:p w:rsidR="009535EC" w:rsidRPr="00A02506" w:rsidRDefault="009535EC" w:rsidP="008658A7">
      <w:pPr>
        <w:tabs>
          <w:tab w:val="left" w:pos="9072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8543C5" w:rsidRDefault="008543C5" w:rsidP="008658A7">
      <w:pPr>
        <w:tabs>
          <w:tab w:val="left" w:pos="9072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8543C5" w:rsidRDefault="008543C5" w:rsidP="008658A7">
      <w:pPr>
        <w:tabs>
          <w:tab w:val="left" w:pos="9072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8543C5" w:rsidRPr="008543C5" w:rsidRDefault="008543C5" w:rsidP="008658A7">
      <w:pPr>
        <w:tabs>
          <w:tab w:val="left" w:pos="9072"/>
        </w:tabs>
        <w:spacing w:after="0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43C5">
        <w:rPr>
          <w:rFonts w:ascii="Times New Roman" w:hAnsi="Times New Roman" w:cs="Times New Roman"/>
          <w:b/>
          <w:i/>
          <w:sz w:val="24"/>
          <w:szCs w:val="24"/>
        </w:rPr>
        <w:t>Il/la donante</w:t>
      </w:r>
    </w:p>
    <w:p w:rsidR="002F6925" w:rsidRPr="00A02506" w:rsidRDefault="008543C5" w:rsidP="008658A7">
      <w:pPr>
        <w:tabs>
          <w:tab w:val="left" w:pos="9072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509E1" w:rsidRPr="00A02506" w:rsidRDefault="009509E1" w:rsidP="008658A7">
      <w:pPr>
        <w:tabs>
          <w:tab w:val="left" w:pos="9072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12C30" w:rsidRPr="00A02506" w:rsidRDefault="00A1561F" w:rsidP="00312C30">
      <w:pPr>
        <w:tabs>
          <w:tab w:val="left" w:pos="9072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Bussero</w:t>
      </w:r>
      <w:r w:rsidR="00312C30" w:rsidRPr="00A02506">
        <w:rPr>
          <w:rFonts w:ascii="Times New Roman" w:hAnsi="Times New Roman" w:cs="Times New Roman"/>
          <w:sz w:val="24"/>
          <w:szCs w:val="24"/>
        </w:rPr>
        <w:t>,</w:t>
      </w:r>
      <w:r w:rsidR="008543C5">
        <w:rPr>
          <w:rFonts w:ascii="Times New Roman" w:hAnsi="Times New Roman" w:cs="Times New Roman"/>
          <w:sz w:val="24"/>
          <w:szCs w:val="24"/>
        </w:rPr>
        <w:t xml:space="preserve"> ___/___/____</w:t>
      </w:r>
    </w:p>
    <w:p w:rsidR="002F6925" w:rsidRPr="00A02506" w:rsidRDefault="002F6925" w:rsidP="008658A7">
      <w:pPr>
        <w:tabs>
          <w:tab w:val="left" w:pos="9072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E4386C" w:rsidRPr="00A02506" w:rsidRDefault="00E4386C" w:rsidP="008658A7">
      <w:pPr>
        <w:tabs>
          <w:tab w:val="left" w:pos="9072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D3920" w:rsidRDefault="009D3920" w:rsidP="008658A7">
      <w:pPr>
        <w:tabs>
          <w:tab w:val="left" w:pos="9072"/>
        </w:tabs>
        <w:ind w:right="566"/>
        <w:jc w:val="center"/>
        <w:rPr>
          <w:rFonts w:ascii="Times New Roman" w:hAnsi="Times New Roman" w:cs="Times New Roman"/>
          <w:b/>
          <w:sz w:val="24"/>
          <w:szCs w:val="24"/>
        </w:rPr>
        <w:sectPr w:rsidR="009D3920" w:rsidSect="00D91718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80CD1" w:rsidRPr="00480CD1" w:rsidRDefault="00480CD1" w:rsidP="00480CD1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0CD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Allegato </w:t>
      </w:r>
      <w:r w:rsidR="00785199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Pr="00480CD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Normativa di riferimento</w:t>
      </w:r>
    </w:p>
    <w:p w:rsidR="0068127E" w:rsidRPr="0068127E" w:rsidRDefault="0068127E" w:rsidP="0068127E">
      <w:pPr>
        <w:tabs>
          <w:tab w:val="left" w:pos="9072"/>
        </w:tabs>
        <w:ind w:right="566"/>
        <w:jc w:val="center"/>
        <w:rPr>
          <w:b/>
        </w:rPr>
      </w:pPr>
      <w:r w:rsidRPr="0068127E">
        <w:rPr>
          <w:b/>
        </w:rPr>
        <w:t>ELENCO CERTIFICAZIONI PER ARREDI E ATTREZZATURE DIDATTICHE</w:t>
      </w:r>
    </w:p>
    <w:p w:rsidR="0068127E" w:rsidRDefault="00480CD1" w:rsidP="00A82101">
      <w:pPr>
        <w:tabs>
          <w:tab w:val="left" w:pos="9072"/>
        </w:tabs>
        <w:spacing w:after="0" w:line="240" w:lineRule="auto"/>
        <w:ind w:right="567"/>
        <w:jc w:val="both"/>
      </w:pPr>
      <w:r>
        <w:t xml:space="preserve">Gli arredi e le attrezzature didattiche devono essere fabbricati a regola d’arte nel rispetto delle normative vigenti negli Stati della Comunità Europea e non costituire pericolo per la salute e sicurezza degli utenti dei nidi e delle scuole dell’infanzia e degli altri ordini scolastici. Allo scopo si ritiene utile esporre di seguito un elenco delle relative norme: </w:t>
      </w:r>
    </w:p>
    <w:p w:rsidR="0068127E" w:rsidRPr="00A82101" w:rsidRDefault="00A82101" w:rsidP="00A82101">
      <w:pPr>
        <w:spacing w:after="0" w:line="240" w:lineRule="auto"/>
        <w:ind w:right="567"/>
        <w:jc w:val="both"/>
        <w:rPr>
          <w:b/>
          <w:i/>
        </w:rPr>
      </w:pPr>
      <w:r w:rsidRPr="00A82101">
        <w:rPr>
          <w:b/>
          <w:i/>
        </w:rPr>
        <w:t xml:space="preserve">Sedie e tavoli per istituzioni scolastiche </w:t>
      </w:r>
      <w:r w:rsidRPr="00A82101">
        <w:rPr>
          <w:b/>
          <w:i/>
        </w:rPr>
        <w:tab/>
      </w:r>
      <w:r w:rsidRPr="00A82101">
        <w:rPr>
          <w:b/>
          <w:i/>
        </w:rPr>
        <w:tab/>
      </w:r>
      <w:r w:rsidRPr="00A82101">
        <w:rPr>
          <w:b/>
          <w:i/>
        </w:rPr>
        <w:tab/>
      </w:r>
      <w:r w:rsidRPr="00A82101">
        <w:rPr>
          <w:b/>
          <w:i/>
        </w:rPr>
        <w:tab/>
      </w:r>
      <w:r w:rsidR="0068127E" w:rsidRPr="00A82101">
        <w:rPr>
          <w:b/>
          <w:i/>
        </w:rPr>
        <w:tab/>
      </w:r>
      <w:r w:rsidRPr="00A82101">
        <w:rPr>
          <w:b/>
          <w:i/>
        </w:rPr>
        <w:t>UNI EN 1729</w:t>
      </w:r>
    </w:p>
    <w:p w:rsidR="0068127E" w:rsidRPr="00A82101" w:rsidRDefault="0068127E" w:rsidP="00A82101">
      <w:pPr>
        <w:spacing w:after="0" w:line="240" w:lineRule="auto"/>
        <w:ind w:right="567"/>
        <w:jc w:val="both"/>
        <w:rPr>
          <w:b/>
          <w:i/>
        </w:rPr>
      </w:pPr>
      <w:r w:rsidRPr="00A82101">
        <w:rPr>
          <w:b/>
          <w:i/>
        </w:rPr>
        <w:t xml:space="preserve">Seggioloni per bambini </w:t>
      </w:r>
      <w:r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  <w:t>UNI EN 14988</w:t>
      </w:r>
    </w:p>
    <w:p w:rsidR="0068127E" w:rsidRPr="00A82101" w:rsidRDefault="0068127E" w:rsidP="00A82101">
      <w:pPr>
        <w:spacing w:after="0" w:line="240" w:lineRule="auto"/>
        <w:ind w:right="567"/>
        <w:jc w:val="both"/>
        <w:rPr>
          <w:b/>
          <w:i/>
        </w:rPr>
      </w:pPr>
      <w:r w:rsidRPr="00A82101">
        <w:rPr>
          <w:b/>
          <w:i/>
        </w:rPr>
        <w:t xml:space="preserve">Sicurezza dei giocattoli </w:t>
      </w:r>
      <w:r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  <w:t>UNI EN 71</w:t>
      </w:r>
    </w:p>
    <w:p w:rsidR="0068127E" w:rsidRPr="00A82101" w:rsidRDefault="00480CD1" w:rsidP="00A82101">
      <w:pPr>
        <w:spacing w:after="0" w:line="240" w:lineRule="auto"/>
        <w:ind w:right="567"/>
        <w:jc w:val="both"/>
        <w:rPr>
          <w:b/>
          <w:i/>
          <w:u w:val="single"/>
        </w:rPr>
      </w:pPr>
      <w:r w:rsidRPr="00A82101">
        <w:rPr>
          <w:b/>
          <w:i/>
          <w:u w:val="single"/>
        </w:rPr>
        <w:t xml:space="preserve">Tutti i giocattoli devono essere dotati di marcatura CE. </w:t>
      </w:r>
    </w:p>
    <w:p w:rsidR="0068127E" w:rsidRPr="00A82101" w:rsidRDefault="0068127E" w:rsidP="00A82101">
      <w:pPr>
        <w:spacing w:after="0" w:line="240" w:lineRule="auto"/>
        <w:ind w:right="567"/>
        <w:jc w:val="both"/>
        <w:rPr>
          <w:b/>
          <w:i/>
        </w:rPr>
      </w:pPr>
      <w:r w:rsidRPr="00A82101">
        <w:rPr>
          <w:b/>
          <w:i/>
        </w:rPr>
        <w:t>Attrezzature per giochi di movimento</w:t>
      </w:r>
      <w:r w:rsidR="00A82101" w:rsidRPr="00A82101">
        <w:rPr>
          <w:b/>
          <w:i/>
        </w:rPr>
        <w:t xml:space="preserve"> </w:t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  <w:t>UNI EN 1176</w:t>
      </w:r>
    </w:p>
    <w:p w:rsidR="0068127E" w:rsidRPr="00A82101" w:rsidRDefault="00480CD1" w:rsidP="00A82101">
      <w:pPr>
        <w:spacing w:after="0" w:line="240" w:lineRule="auto"/>
        <w:ind w:right="567"/>
        <w:jc w:val="both"/>
        <w:rPr>
          <w:b/>
          <w:i/>
        </w:rPr>
      </w:pPr>
      <w:r w:rsidRPr="00A82101">
        <w:rPr>
          <w:b/>
          <w:i/>
        </w:rPr>
        <w:t>Fasciatoi per uso domestico</w:t>
      </w:r>
      <w:r w:rsidR="0068127E" w:rsidRPr="00A82101">
        <w:rPr>
          <w:b/>
          <w:i/>
        </w:rPr>
        <w:t xml:space="preserve"> Fasciatoi </w:t>
      </w:r>
      <w:r w:rsidR="0068127E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68127E" w:rsidRPr="00A82101">
        <w:rPr>
          <w:b/>
          <w:i/>
        </w:rPr>
        <w:t>UNI EN 12221</w:t>
      </w:r>
    </w:p>
    <w:p w:rsidR="0068127E" w:rsidRPr="00A82101" w:rsidRDefault="00480CD1" w:rsidP="00A82101">
      <w:pPr>
        <w:spacing w:after="0" w:line="240" w:lineRule="auto"/>
        <w:ind w:right="567"/>
        <w:jc w:val="both"/>
        <w:rPr>
          <w:b/>
          <w:i/>
        </w:rPr>
      </w:pPr>
      <w:r w:rsidRPr="00A82101">
        <w:rPr>
          <w:b/>
          <w:i/>
        </w:rPr>
        <w:t xml:space="preserve">Letti e pedane riposo </w:t>
      </w:r>
      <w:r w:rsidR="0068127E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Pr="00A82101">
        <w:rPr>
          <w:b/>
          <w:i/>
        </w:rPr>
        <w:t>UNI EN 716</w:t>
      </w:r>
    </w:p>
    <w:p w:rsidR="0068127E" w:rsidRPr="00A82101" w:rsidRDefault="00480CD1" w:rsidP="00A82101">
      <w:pPr>
        <w:spacing w:after="0" w:line="240" w:lineRule="auto"/>
        <w:ind w:right="567"/>
        <w:jc w:val="both"/>
        <w:rPr>
          <w:b/>
          <w:i/>
        </w:rPr>
      </w:pPr>
      <w:r w:rsidRPr="00A82101">
        <w:rPr>
          <w:b/>
          <w:i/>
        </w:rPr>
        <w:t xml:space="preserve">Mobili contenitori, mobili spogliatoio e carrelli </w:t>
      </w:r>
      <w:r w:rsidR="0068127E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="00A82101" w:rsidRPr="00A82101">
        <w:rPr>
          <w:b/>
          <w:i/>
        </w:rPr>
        <w:tab/>
      </w:r>
      <w:r w:rsidRPr="00A82101">
        <w:rPr>
          <w:b/>
          <w:i/>
        </w:rPr>
        <w:t>UNI EN 14749</w:t>
      </w:r>
    </w:p>
    <w:p w:rsidR="0068127E" w:rsidRPr="00A82101" w:rsidRDefault="00A82101" w:rsidP="00A82101">
      <w:pPr>
        <w:spacing w:after="0" w:line="240" w:lineRule="auto"/>
        <w:ind w:right="567"/>
        <w:jc w:val="both"/>
        <w:rPr>
          <w:b/>
          <w:i/>
        </w:rPr>
      </w:pPr>
      <w:r w:rsidRPr="00A82101">
        <w:rPr>
          <w:b/>
          <w:i/>
        </w:rPr>
        <w:t>Mobili per Ufficio e</w:t>
      </w:r>
      <w:r w:rsidR="00480CD1" w:rsidRPr="00A82101">
        <w:rPr>
          <w:b/>
          <w:i/>
        </w:rPr>
        <w:t xml:space="preserve">lementi divisori </w:t>
      </w:r>
      <w:r w:rsidRPr="00A82101">
        <w:rPr>
          <w:b/>
          <w:i/>
        </w:rPr>
        <w:tab/>
      </w:r>
      <w:r w:rsidRPr="00A82101">
        <w:rPr>
          <w:b/>
          <w:i/>
        </w:rPr>
        <w:tab/>
      </w:r>
      <w:r w:rsidRPr="00A82101">
        <w:rPr>
          <w:b/>
          <w:i/>
        </w:rPr>
        <w:tab/>
      </w:r>
      <w:r w:rsidRPr="00A82101">
        <w:rPr>
          <w:b/>
          <w:i/>
        </w:rPr>
        <w:tab/>
      </w:r>
      <w:r w:rsidRPr="00A82101">
        <w:rPr>
          <w:b/>
          <w:i/>
        </w:rPr>
        <w:tab/>
      </w:r>
      <w:r w:rsidRPr="00A82101">
        <w:rPr>
          <w:b/>
          <w:i/>
        </w:rPr>
        <w:tab/>
      </w:r>
      <w:r w:rsidR="00480CD1" w:rsidRPr="00A82101">
        <w:rPr>
          <w:b/>
          <w:i/>
        </w:rPr>
        <w:t>UNI EN 1023</w:t>
      </w:r>
      <w:r w:rsidR="0068127E" w:rsidRPr="00A82101">
        <w:rPr>
          <w:b/>
          <w:i/>
        </w:rPr>
        <w:t xml:space="preserve"> </w:t>
      </w:r>
    </w:p>
    <w:p w:rsidR="00A82101" w:rsidRPr="00A82101" w:rsidRDefault="00480CD1" w:rsidP="00A82101">
      <w:pPr>
        <w:spacing w:after="0" w:line="240" w:lineRule="auto"/>
        <w:ind w:right="567"/>
        <w:jc w:val="both"/>
        <w:rPr>
          <w:b/>
          <w:i/>
        </w:rPr>
      </w:pPr>
      <w:r w:rsidRPr="00A82101">
        <w:rPr>
          <w:b/>
          <w:i/>
        </w:rPr>
        <w:t xml:space="preserve">Mobili imbottiti e materassi dovranno </w:t>
      </w:r>
      <w:r w:rsidR="00A82101" w:rsidRPr="00A82101">
        <w:rPr>
          <w:b/>
          <w:i/>
        </w:rPr>
        <w:t>essere ignifughi di classe 1 IM</w:t>
      </w:r>
    </w:p>
    <w:p w:rsidR="00A82101" w:rsidRPr="00A82101" w:rsidRDefault="00A82101" w:rsidP="00A82101">
      <w:pPr>
        <w:spacing w:after="0" w:line="240" w:lineRule="auto"/>
        <w:ind w:right="567"/>
        <w:jc w:val="both"/>
        <w:rPr>
          <w:b/>
          <w:i/>
          <w:u w:val="single"/>
        </w:rPr>
      </w:pPr>
      <w:r w:rsidRPr="00A82101">
        <w:rPr>
          <w:b/>
          <w:i/>
          <w:u w:val="single"/>
        </w:rPr>
        <w:t>I</w:t>
      </w:r>
      <w:r w:rsidR="00480CD1" w:rsidRPr="00A82101">
        <w:rPr>
          <w:b/>
          <w:i/>
          <w:u w:val="single"/>
        </w:rPr>
        <w:t>n base alle presc</w:t>
      </w:r>
      <w:r w:rsidRPr="00A82101">
        <w:rPr>
          <w:b/>
          <w:i/>
          <w:u w:val="single"/>
        </w:rPr>
        <w:t>rizioni dei seguenti Decreti:</w:t>
      </w:r>
    </w:p>
    <w:p w:rsidR="00A82101" w:rsidRPr="00A82101" w:rsidRDefault="00480CD1" w:rsidP="00A82101">
      <w:pPr>
        <w:pStyle w:val="Paragrafoelenco"/>
        <w:numPr>
          <w:ilvl w:val="0"/>
          <w:numId w:val="10"/>
        </w:numPr>
        <w:spacing w:after="0" w:line="240" w:lineRule="auto"/>
        <w:ind w:right="567"/>
        <w:jc w:val="both"/>
        <w:rPr>
          <w:i/>
        </w:rPr>
      </w:pPr>
      <w:r w:rsidRPr="00A82101">
        <w:rPr>
          <w:i/>
        </w:rPr>
        <w:t xml:space="preserve">Decreto Ministeriale del 26/08/1992 - Norme prevenzione incendi per l’edilizia scolastica; </w:t>
      </w:r>
    </w:p>
    <w:p w:rsidR="00A82101" w:rsidRPr="00A82101" w:rsidRDefault="00480CD1" w:rsidP="00A82101">
      <w:pPr>
        <w:pStyle w:val="Paragrafoelenco"/>
        <w:numPr>
          <w:ilvl w:val="0"/>
          <w:numId w:val="10"/>
        </w:numPr>
        <w:spacing w:after="0" w:line="240" w:lineRule="auto"/>
        <w:ind w:right="567"/>
        <w:jc w:val="both"/>
        <w:rPr>
          <w:i/>
        </w:rPr>
      </w:pPr>
      <w:r w:rsidRPr="00A82101">
        <w:rPr>
          <w:i/>
        </w:rPr>
        <w:t xml:space="preserve">Decreto Ministeriale del 01/08/2011 - Nuovo regolamento di prevenzione incendi; </w:t>
      </w:r>
    </w:p>
    <w:p w:rsidR="00A82101" w:rsidRPr="00A82101" w:rsidRDefault="00480CD1" w:rsidP="00A82101">
      <w:pPr>
        <w:pStyle w:val="Paragrafoelenco"/>
        <w:numPr>
          <w:ilvl w:val="0"/>
          <w:numId w:val="10"/>
        </w:numPr>
        <w:spacing w:after="0" w:line="240" w:lineRule="auto"/>
        <w:ind w:right="567"/>
        <w:jc w:val="both"/>
        <w:rPr>
          <w:i/>
        </w:rPr>
      </w:pPr>
      <w:r w:rsidRPr="00A82101">
        <w:rPr>
          <w:i/>
        </w:rPr>
        <w:t>Decreto Ministeriale del 26/06/1984</w:t>
      </w:r>
    </w:p>
    <w:p w:rsidR="00A82101" w:rsidRPr="00A82101" w:rsidRDefault="00480CD1" w:rsidP="00A82101">
      <w:pPr>
        <w:spacing w:after="0" w:line="240" w:lineRule="auto"/>
        <w:ind w:right="567"/>
        <w:jc w:val="both"/>
        <w:rPr>
          <w:b/>
          <w:i/>
        </w:rPr>
      </w:pPr>
      <w:r w:rsidRPr="00A82101">
        <w:rPr>
          <w:b/>
          <w:i/>
        </w:rPr>
        <w:t xml:space="preserve">Tappeti di moquette o di </w:t>
      </w:r>
      <w:proofErr w:type="spellStart"/>
      <w:r w:rsidRPr="00A82101">
        <w:rPr>
          <w:b/>
          <w:i/>
        </w:rPr>
        <w:t>tretford</w:t>
      </w:r>
      <w:proofErr w:type="spellEnd"/>
      <w:r w:rsidRPr="00A82101">
        <w:rPr>
          <w:b/>
          <w:i/>
        </w:rPr>
        <w:t xml:space="preserve"> dovranno essere ignifughi di classe 1 in base alle presc</w:t>
      </w:r>
      <w:r w:rsidR="00A82101" w:rsidRPr="00A82101">
        <w:rPr>
          <w:b/>
          <w:i/>
        </w:rPr>
        <w:t>rizioni dei seguenti decreti:</w:t>
      </w:r>
    </w:p>
    <w:p w:rsidR="00A82101" w:rsidRPr="00A82101" w:rsidRDefault="00480CD1" w:rsidP="00A82101">
      <w:pPr>
        <w:pStyle w:val="Paragrafoelenco"/>
        <w:numPr>
          <w:ilvl w:val="0"/>
          <w:numId w:val="10"/>
        </w:numPr>
        <w:spacing w:after="0" w:line="240" w:lineRule="auto"/>
        <w:ind w:right="567"/>
        <w:jc w:val="both"/>
        <w:rPr>
          <w:i/>
        </w:rPr>
      </w:pPr>
      <w:r w:rsidRPr="00A82101">
        <w:rPr>
          <w:i/>
        </w:rPr>
        <w:t>Decreto Ministeriale del 26/08/1992 - Norme prevenzione incendi per l’edilizia scolastica;</w:t>
      </w:r>
    </w:p>
    <w:p w:rsidR="00A82101" w:rsidRPr="00A82101" w:rsidRDefault="00480CD1" w:rsidP="00A82101">
      <w:pPr>
        <w:pStyle w:val="Paragrafoelenco"/>
        <w:numPr>
          <w:ilvl w:val="0"/>
          <w:numId w:val="10"/>
        </w:numPr>
        <w:spacing w:after="0" w:line="240" w:lineRule="auto"/>
        <w:ind w:right="567"/>
        <w:jc w:val="both"/>
        <w:rPr>
          <w:i/>
        </w:rPr>
      </w:pPr>
      <w:r w:rsidRPr="00A82101">
        <w:rPr>
          <w:i/>
        </w:rPr>
        <w:t>Decreto Ministeriale del 01/08/2011 - Nuovo regola</w:t>
      </w:r>
      <w:r w:rsidR="00A82101" w:rsidRPr="00A82101">
        <w:rPr>
          <w:i/>
        </w:rPr>
        <w:t xml:space="preserve">mento di prevenzione incendi; </w:t>
      </w:r>
    </w:p>
    <w:p w:rsidR="00A82101" w:rsidRPr="00A82101" w:rsidRDefault="00480CD1" w:rsidP="00A82101">
      <w:pPr>
        <w:pStyle w:val="Paragrafoelenco"/>
        <w:numPr>
          <w:ilvl w:val="0"/>
          <w:numId w:val="10"/>
        </w:numPr>
        <w:spacing w:after="0" w:line="240" w:lineRule="auto"/>
        <w:ind w:right="567"/>
        <w:jc w:val="both"/>
        <w:rPr>
          <w:i/>
        </w:rPr>
      </w:pPr>
      <w:r w:rsidRPr="00A82101">
        <w:rPr>
          <w:i/>
        </w:rPr>
        <w:t xml:space="preserve">Decreto Ministeriale del 26/06/1984 - Classificazione di reazione al fuoco ed omologazione dei materiali ai fini della prevenzione incendi. </w:t>
      </w:r>
    </w:p>
    <w:p w:rsidR="00A82101" w:rsidRPr="00A82101" w:rsidRDefault="00480CD1" w:rsidP="00A82101">
      <w:pPr>
        <w:spacing w:after="0" w:line="240" w:lineRule="auto"/>
        <w:ind w:right="567"/>
        <w:jc w:val="both"/>
        <w:rPr>
          <w:b/>
          <w:i/>
        </w:rPr>
      </w:pPr>
      <w:r w:rsidRPr="00A82101">
        <w:rPr>
          <w:b/>
          <w:i/>
        </w:rPr>
        <w:t xml:space="preserve">Tendaggi dovranno essere ignifughi di classe 1 in base ai seguenti </w:t>
      </w:r>
      <w:r w:rsidR="00A82101" w:rsidRPr="00A82101">
        <w:rPr>
          <w:b/>
          <w:i/>
        </w:rPr>
        <w:t>d</w:t>
      </w:r>
      <w:r w:rsidRPr="00A82101">
        <w:rPr>
          <w:b/>
          <w:i/>
        </w:rPr>
        <w:t xml:space="preserve">ecreti: </w:t>
      </w:r>
    </w:p>
    <w:p w:rsidR="00A82101" w:rsidRPr="00A82101" w:rsidRDefault="00480CD1" w:rsidP="00A82101">
      <w:pPr>
        <w:pStyle w:val="Paragrafoelenco"/>
        <w:numPr>
          <w:ilvl w:val="0"/>
          <w:numId w:val="10"/>
        </w:numPr>
        <w:spacing w:after="0" w:line="240" w:lineRule="auto"/>
        <w:ind w:right="567"/>
        <w:jc w:val="both"/>
        <w:rPr>
          <w:i/>
        </w:rPr>
      </w:pPr>
      <w:r w:rsidRPr="00A82101">
        <w:rPr>
          <w:i/>
        </w:rPr>
        <w:t xml:space="preserve">Decreto Ministeriale del 26/08/1992 - Norme prevenzione incendi per l’edilizia scolastica; </w:t>
      </w:r>
    </w:p>
    <w:p w:rsidR="00A82101" w:rsidRPr="00A82101" w:rsidRDefault="00480CD1" w:rsidP="00A82101">
      <w:pPr>
        <w:pStyle w:val="Paragrafoelenco"/>
        <w:numPr>
          <w:ilvl w:val="0"/>
          <w:numId w:val="10"/>
        </w:numPr>
        <w:spacing w:after="0" w:line="240" w:lineRule="auto"/>
        <w:ind w:right="567"/>
        <w:jc w:val="both"/>
        <w:rPr>
          <w:i/>
        </w:rPr>
      </w:pPr>
      <w:r w:rsidRPr="00A82101">
        <w:rPr>
          <w:i/>
        </w:rPr>
        <w:t>Decreto Ministeriale del 01/08/2011 - Nuovo regola</w:t>
      </w:r>
      <w:r w:rsidR="00A82101" w:rsidRPr="00A82101">
        <w:rPr>
          <w:i/>
        </w:rPr>
        <w:t xml:space="preserve">mento di prevenzione incendi; </w:t>
      </w:r>
    </w:p>
    <w:p w:rsidR="00A82101" w:rsidRPr="00A82101" w:rsidRDefault="00480CD1" w:rsidP="00A82101">
      <w:pPr>
        <w:pStyle w:val="Paragrafoelenco"/>
        <w:numPr>
          <w:ilvl w:val="0"/>
          <w:numId w:val="10"/>
        </w:numPr>
        <w:spacing w:after="0" w:line="240" w:lineRule="auto"/>
        <w:ind w:right="567"/>
        <w:jc w:val="both"/>
        <w:rPr>
          <w:i/>
        </w:rPr>
      </w:pPr>
      <w:r w:rsidRPr="00A82101">
        <w:rPr>
          <w:i/>
        </w:rPr>
        <w:t>Decreto Ministeriale del 26/06/1984 - Classificazione di reazione al fuoco ed omologazione dei materiali ai fi</w:t>
      </w:r>
      <w:r w:rsidR="00A82101" w:rsidRPr="00A82101">
        <w:rPr>
          <w:i/>
        </w:rPr>
        <w:t xml:space="preserve">ni della prevenzione incendi. </w:t>
      </w:r>
    </w:p>
    <w:p w:rsidR="00A82101" w:rsidRPr="00A82101" w:rsidRDefault="00480CD1" w:rsidP="00A82101">
      <w:pPr>
        <w:pStyle w:val="Paragrafoelenco"/>
        <w:numPr>
          <w:ilvl w:val="0"/>
          <w:numId w:val="10"/>
        </w:numPr>
        <w:spacing w:after="0" w:line="240" w:lineRule="auto"/>
        <w:ind w:right="567"/>
        <w:jc w:val="both"/>
        <w:rPr>
          <w:i/>
        </w:rPr>
      </w:pPr>
      <w:r w:rsidRPr="00A82101">
        <w:rPr>
          <w:i/>
        </w:rPr>
        <w:t>Decreto Ministeriale del 16/07/2014 – Regola tecnica di prevenzione incendi per la progettazione, costruzione ed esercizio degli as</w:t>
      </w:r>
      <w:r w:rsidR="00A82101" w:rsidRPr="00A82101">
        <w:rPr>
          <w:i/>
        </w:rPr>
        <w:t xml:space="preserve">ili nido. </w:t>
      </w:r>
    </w:p>
    <w:p w:rsidR="00A82101" w:rsidRPr="00A82101" w:rsidRDefault="00A82101" w:rsidP="00A82101">
      <w:pPr>
        <w:spacing w:after="0" w:line="240" w:lineRule="auto"/>
        <w:ind w:right="567"/>
        <w:jc w:val="both"/>
        <w:rPr>
          <w:b/>
          <w:i/>
        </w:rPr>
      </w:pPr>
      <w:r w:rsidRPr="00A82101">
        <w:rPr>
          <w:b/>
          <w:i/>
        </w:rPr>
        <w:t>Formaldeide.</w:t>
      </w:r>
    </w:p>
    <w:p w:rsidR="00A82101" w:rsidRDefault="00480CD1" w:rsidP="00A82101">
      <w:pPr>
        <w:pStyle w:val="Paragrafoelenco"/>
        <w:numPr>
          <w:ilvl w:val="0"/>
          <w:numId w:val="11"/>
        </w:numPr>
        <w:spacing w:after="0" w:line="240" w:lineRule="auto"/>
        <w:ind w:right="567"/>
        <w:jc w:val="both"/>
      </w:pPr>
      <w:r>
        <w:t xml:space="preserve">Gli arredi dovranno essere costruiti con materiali conformi alla norma UNI EN 717 </w:t>
      </w:r>
      <w:r w:rsidR="00A82101">
        <w:t>in base a d</w:t>
      </w:r>
      <w:r>
        <w:t xml:space="preserve">eterminazione del rilascio di formaldeide. </w:t>
      </w:r>
    </w:p>
    <w:p w:rsidR="00A82101" w:rsidRPr="00A82101" w:rsidRDefault="00480CD1" w:rsidP="00A82101">
      <w:pPr>
        <w:spacing w:after="0" w:line="240" w:lineRule="auto"/>
        <w:ind w:right="567"/>
        <w:jc w:val="both"/>
        <w:rPr>
          <w:b/>
          <w:i/>
        </w:rPr>
      </w:pPr>
      <w:r w:rsidRPr="00A82101">
        <w:rPr>
          <w:b/>
          <w:i/>
        </w:rPr>
        <w:t xml:space="preserve">Specchi. </w:t>
      </w:r>
    </w:p>
    <w:p w:rsidR="00A82101" w:rsidRDefault="00480CD1" w:rsidP="00A82101">
      <w:pPr>
        <w:pStyle w:val="Paragrafoelenco"/>
        <w:numPr>
          <w:ilvl w:val="0"/>
          <w:numId w:val="11"/>
        </w:numPr>
        <w:spacing w:after="0" w:line="240" w:lineRule="auto"/>
        <w:ind w:right="567"/>
        <w:jc w:val="both"/>
      </w:pPr>
      <w:r>
        <w:t xml:space="preserve">Gli specchi dovranno essere antinfortunistici, il cristallo dovrà essere conforme alla norma UNI EN 12600:2004 </w:t>
      </w:r>
    </w:p>
    <w:p w:rsidR="00A82101" w:rsidRPr="00A82101" w:rsidRDefault="00480CD1" w:rsidP="00A82101">
      <w:pPr>
        <w:spacing w:after="0" w:line="240" w:lineRule="auto"/>
        <w:ind w:right="567"/>
        <w:jc w:val="both"/>
        <w:rPr>
          <w:b/>
          <w:i/>
        </w:rPr>
      </w:pPr>
      <w:r w:rsidRPr="00A82101">
        <w:rPr>
          <w:b/>
          <w:i/>
        </w:rPr>
        <w:t xml:space="preserve">Vernici </w:t>
      </w:r>
    </w:p>
    <w:p w:rsidR="00480CD1" w:rsidRDefault="00480CD1" w:rsidP="00A82101">
      <w:pPr>
        <w:pStyle w:val="Paragrafoelenco"/>
        <w:numPr>
          <w:ilvl w:val="0"/>
          <w:numId w:val="11"/>
        </w:numPr>
        <w:spacing w:after="0" w:line="240" w:lineRule="auto"/>
        <w:ind w:right="567"/>
        <w:jc w:val="both"/>
      </w:pPr>
      <w:r>
        <w:t>Le vernici utilizzate devono risultare conformi alle indicazione della norma</w:t>
      </w:r>
      <w:r w:rsidR="00A82101">
        <w:t xml:space="preserve"> EN 71 - Sicurezza dei giocattoli</w:t>
      </w:r>
    </w:p>
    <w:p w:rsidR="00A82101" w:rsidRDefault="00A82101" w:rsidP="00A82101">
      <w:pPr>
        <w:ind w:right="566"/>
        <w:jc w:val="both"/>
      </w:pPr>
    </w:p>
    <w:p w:rsidR="00480CD1" w:rsidRDefault="00480CD1" w:rsidP="008658A7">
      <w:pPr>
        <w:tabs>
          <w:tab w:val="left" w:pos="9072"/>
        </w:tabs>
        <w:ind w:right="566"/>
        <w:jc w:val="both"/>
        <w:rPr>
          <w:rFonts w:ascii="Times New Roman" w:hAnsi="Times New Roman" w:cs="Times New Roman"/>
          <w:sz w:val="24"/>
          <w:szCs w:val="24"/>
        </w:rPr>
        <w:sectPr w:rsidR="00480CD1" w:rsidSect="00D9171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80CD1" w:rsidRPr="00480CD1" w:rsidRDefault="00480CD1" w:rsidP="00480CD1">
      <w:pPr>
        <w:ind w:right="-1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0CD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Allegato B – Modulo accettazione donazione</w:t>
      </w:r>
    </w:p>
    <w:p w:rsidR="00480CD1" w:rsidRPr="00A02506" w:rsidRDefault="00480CD1" w:rsidP="00480CD1">
      <w:pPr>
        <w:tabs>
          <w:tab w:val="left" w:pos="9072"/>
        </w:tabs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506">
        <w:rPr>
          <w:rFonts w:ascii="Times New Roman" w:hAnsi="Times New Roman" w:cs="Times New Roman"/>
          <w:b/>
          <w:sz w:val="24"/>
          <w:szCs w:val="24"/>
        </w:rPr>
        <w:t>COMUNICAZIONE ACCETTAZIONE DONAZIONE</w:t>
      </w:r>
    </w:p>
    <w:p w:rsidR="00480CD1" w:rsidRPr="00A02506" w:rsidRDefault="00480CD1" w:rsidP="00480CD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2506">
        <w:rPr>
          <w:rFonts w:ascii="Times New Roman" w:hAnsi="Times New Roman" w:cs="Times New Roman"/>
          <w:sz w:val="24"/>
          <w:szCs w:val="24"/>
        </w:rPr>
        <w:t xml:space="preserve">La sottoscritta </w:t>
      </w:r>
      <w:r>
        <w:rPr>
          <w:rFonts w:ascii="Times New Roman" w:hAnsi="Times New Roman" w:cs="Times New Roman"/>
          <w:sz w:val="24"/>
          <w:szCs w:val="24"/>
        </w:rPr>
        <w:t xml:space="preserve">prof.ssa Monica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Meroni</w:t>
      </w:r>
      <w:proofErr w:type="spellEnd"/>
      <w:r w:rsidRPr="00A02506">
        <w:rPr>
          <w:rFonts w:ascii="Times New Roman" w:hAnsi="Times New Roman" w:cs="Times New Roman"/>
          <w:sz w:val="24"/>
          <w:szCs w:val="24"/>
        </w:rPr>
        <w:t xml:space="preserve">, in qualità di Dirigente dell’I.C. </w:t>
      </w:r>
      <w:r w:rsidR="00A1561F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A1561F">
        <w:rPr>
          <w:rFonts w:ascii="Times New Roman" w:hAnsi="Times New Roman" w:cs="Times New Roman"/>
          <w:sz w:val="24"/>
          <w:szCs w:val="24"/>
        </w:rPr>
        <w:t xml:space="preserve">onte Grappa </w:t>
      </w:r>
      <w:r w:rsidRPr="00A02506">
        <w:rPr>
          <w:rFonts w:ascii="Times New Roman" w:hAnsi="Times New Roman" w:cs="Times New Roman"/>
          <w:sz w:val="24"/>
          <w:szCs w:val="24"/>
        </w:rPr>
        <w:t>comunica alla S.V. che il Consiglio d’Is</w:t>
      </w:r>
      <w:r>
        <w:rPr>
          <w:rFonts w:ascii="Times New Roman" w:hAnsi="Times New Roman" w:cs="Times New Roman"/>
          <w:sz w:val="24"/>
          <w:szCs w:val="24"/>
        </w:rPr>
        <w:t xml:space="preserve">tituto, con delibera n. _____ </w:t>
      </w:r>
      <w:r w:rsidRPr="00A02506">
        <w:rPr>
          <w:rFonts w:ascii="Times New Roman" w:hAnsi="Times New Roman" w:cs="Times New Roman"/>
          <w:sz w:val="24"/>
          <w:szCs w:val="24"/>
        </w:rPr>
        <w:t>del ______________, ha deliberato l’accettazione della donazione del bene sopra individuato e che lo stesso risulta acquisito nel registro</w:t>
      </w:r>
    </w:p>
    <w:p w:rsidR="00480CD1" w:rsidRPr="00A02506" w:rsidRDefault="00480CD1" w:rsidP="00480CD1">
      <w:pPr>
        <w:pStyle w:val="Paragrafoelenco"/>
        <w:numPr>
          <w:ilvl w:val="0"/>
          <w:numId w:val="2"/>
        </w:numPr>
        <w:tabs>
          <w:tab w:val="left" w:pos="9072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02506">
        <w:rPr>
          <w:rFonts w:ascii="Times New Roman" w:hAnsi="Times New Roman" w:cs="Times New Roman"/>
          <w:sz w:val="24"/>
          <w:szCs w:val="24"/>
        </w:rPr>
        <w:t xml:space="preserve">di Facile Consumo </w:t>
      </w:r>
    </w:p>
    <w:p w:rsidR="00480CD1" w:rsidRPr="00A02506" w:rsidRDefault="00480CD1" w:rsidP="00480CD1">
      <w:pPr>
        <w:pStyle w:val="Paragrafoelenco"/>
        <w:numPr>
          <w:ilvl w:val="0"/>
          <w:numId w:val="2"/>
        </w:numPr>
        <w:tabs>
          <w:tab w:val="left" w:pos="9072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02506">
        <w:rPr>
          <w:rFonts w:ascii="Times New Roman" w:hAnsi="Times New Roman" w:cs="Times New Roman"/>
          <w:sz w:val="24"/>
          <w:szCs w:val="24"/>
        </w:rPr>
        <w:t>di Inventario al n. _____________</w:t>
      </w:r>
    </w:p>
    <w:p w:rsidR="00480CD1" w:rsidRDefault="00480CD1" w:rsidP="00480CD1">
      <w:pPr>
        <w:tabs>
          <w:tab w:val="left" w:pos="9072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Ringraziando per l’attenzione mostrata verso l’ente che rappresento si porgono distinti saluti</w:t>
      </w:r>
    </w:p>
    <w:p w:rsidR="00480CD1" w:rsidRPr="00A02506" w:rsidRDefault="00480CD1" w:rsidP="00480CD1">
      <w:pPr>
        <w:tabs>
          <w:tab w:val="left" w:pos="9072"/>
        </w:tabs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02506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480CD1" w:rsidRDefault="00480CD1" w:rsidP="00480CD1">
      <w:pPr>
        <w:tabs>
          <w:tab w:val="left" w:pos="9072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A02506">
        <w:rPr>
          <w:rFonts w:ascii="Times New Roman" w:hAnsi="Times New Roman" w:cs="Times New Roman"/>
          <w:sz w:val="24"/>
          <w:szCs w:val="24"/>
        </w:rPr>
        <w:t xml:space="preserve">Prof.ssa Monica </w:t>
      </w:r>
      <w:proofErr w:type="spellStart"/>
      <w:r w:rsidRPr="00A02506">
        <w:rPr>
          <w:rFonts w:ascii="Times New Roman" w:hAnsi="Times New Roman" w:cs="Times New Roman"/>
          <w:sz w:val="24"/>
          <w:szCs w:val="24"/>
        </w:rPr>
        <w:t>Meroni</w:t>
      </w:r>
      <w:proofErr w:type="spellEnd"/>
    </w:p>
    <w:p w:rsidR="00480CD1" w:rsidRPr="00A02506" w:rsidRDefault="00480CD1" w:rsidP="008658A7">
      <w:pPr>
        <w:tabs>
          <w:tab w:val="left" w:pos="9072"/>
        </w:tabs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sectPr w:rsidR="00480CD1" w:rsidRPr="00A02506" w:rsidSect="00D91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D3" w:rsidRDefault="006029D3" w:rsidP="00431094">
      <w:pPr>
        <w:spacing w:after="0" w:line="240" w:lineRule="auto"/>
      </w:pPr>
      <w:r>
        <w:separator/>
      </w:r>
    </w:p>
  </w:endnote>
  <w:endnote w:type="continuationSeparator" w:id="0">
    <w:p w:rsidR="006029D3" w:rsidRDefault="006029D3" w:rsidP="0043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6065"/>
      <w:docPartObj>
        <w:docPartGallery w:val="Page Numbers (Bottom of Page)"/>
        <w:docPartUnique/>
      </w:docPartObj>
    </w:sdtPr>
    <w:sdtEndPr/>
    <w:sdtContent>
      <w:p w:rsidR="0026074F" w:rsidRDefault="00832E88">
        <w:pPr>
          <w:pStyle w:val="Pidipagina"/>
          <w:jc w:val="right"/>
        </w:pPr>
        <w:r>
          <w:fldChar w:fldCharType="begin"/>
        </w:r>
        <w:r w:rsidR="00071F96">
          <w:instrText xml:space="preserve"> PAGE   \* MERGEFORMAT </w:instrText>
        </w:r>
        <w:r>
          <w:fldChar w:fldCharType="separate"/>
        </w:r>
        <w:r w:rsidR="00A156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074F" w:rsidRDefault="002607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D3" w:rsidRDefault="006029D3" w:rsidP="00431094">
      <w:pPr>
        <w:spacing w:after="0" w:line="240" w:lineRule="auto"/>
      </w:pPr>
      <w:r>
        <w:separator/>
      </w:r>
    </w:p>
  </w:footnote>
  <w:footnote w:type="continuationSeparator" w:id="0">
    <w:p w:rsidR="006029D3" w:rsidRDefault="006029D3" w:rsidP="00431094">
      <w:pPr>
        <w:spacing w:after="0" w:line="240" w:lineRule="auto"/>
      </w:pPr>
      <w:r>
        <w:continuationSeparator/>
      </w:r>
    </w:p>
  </w:footnote>
  <w:footnote w:id="1">
    <w:p w:rsidR="009D3920" w:rsidRPr="009D3920" w:rsidRDefault="009D3920">
      <w:pPr>
        <w:pStyle w:val="Testonotaapidipagina"/>
        <w:rPr>
          <w:rFonts w:ascii="Times New Roman" w:hAnsi="Times New Roman" w:cs="Times New Roman"/>
        </w:rPr>
      </w:pPr>
      <w:r w:rsidRPr="009D3920">
        <w:rPr>
          <w:rStyle w:val="Rimandonotaapidipagina"/>
          <w:rFonts w:ascii="Times New Roman" w:hAnsi="Times New Roman" w:cs="Times New Roman"/>
        </w:rPr>
        <w:footnoteRef/>
      </w:r>
      <w:r w:rsidRPr="009D3920">
        <w:rPr>
          <w:rFonts w:ascii="Times New Roman" w:hAnsi="Times New Roman" w:cs="Times New Roman"/>
        </w:rPr>
        <w:t xml:space="preserve"> Se il bene è nuovo indicare il prezzo di vendita</w:t>
      </w:r>
      <w:r w:rsidR="00EE4BE0">
        <w:rPr>
          <w:rFonts w:ascii="Times New Roman" w:hAnsi="Times New Roman" w:cs="Times New Roman"/>
        </w:rPr>
        <w:t>.</w:t>
      </w:r>
    </w:p>
  </w:footnote>
  <w:footnote w:id="2">
    <w:p w:rsidR="00EE4BE0" w:rsidRDefault="00EE4BE0">
      <w:pPr>
        <w:pStyle w:val="Testonotaapidipagina"/>
      </w:pPr>
      <w:r>
        <w:rPr>
          <w:rStyle w:val="Rimandonotaapidipagina"/>
        </w:rPr>
        <w:footnoteRef/>
      </w:r>
      <w:r>
        <w:t xml:space="preserve"> A titolo esemplificativo come riportato nell’allegato di riferimento (Allegato A).</w:t>
      </w:r>
    </w:p>
  </w:footnote>
  <w:footnote w:id="3">
    <w:p w:rsidR="009D3920" w:rsidRPr="00480CD1" w:rsidRDefault="009D3920">
      <w:pPr>
        <w:pStyle w:val="Testonotaapidipagina"/>
        <w:rPr>
          <w:rFonts w:ascii="Times New Roman" w:hAnsi="Times New Roman" w:cs="Times New Roman"/>
        </w:rPr>
      </w:pPr>
      <w:r w:rsidRPr="00480CD1">
        <w:rPr>
          <w:rFonts w:ascii="Times New Roman" w:hAnsi="Times New Roman" w:cs="Times New Roman"/>
        </w:rPr>
        <w:footnoteRef/>
      </w:r>
      <w:r w:rsidRPr="00480CD1">
        <w:rPr>
          <w:rFonts w:ascii="Times New Roman" w:hAnsi="Times New Roman" w:cs="Times New Roman"/>
        </w:rPr>
        <w:t xml:space="preserve"> Per tradizione si intende la consegna della cosa nelle mani del donatario. Risulta in tal modo certa ed inequivocabile la volontà del donante.</w:t>
      </w:r>
    </w:p>
  </w:footnote>
  <w:footnote w:id="4">
    <w:p w:rsidR="0010127A" w:rsidRPr="00480CD1" w:rsidRDefault="0010127A">
      <w:pPr>
        <w:pStyle w:val="Testonotaapidipagina"/>
        <w:rPr>
          <w:rFonts w:ascii="Times New Roman" w:hAnsi="Times New Roman" w:cs="Times New Roman"/>
        </w:rPr>
      </w:pPr>
      <w:r w:rsidRPr="00480CD1">
        <w:rPr>
          <w:rStyle w:val="Rimandonotaapidipagina"/>
          <w:rFonts w:ascii="Times New Roman" w:hAnsi="Times New Roman" w:cs="Times New Roman"/>
        </w:rPr>
        <w:footnoteRef/>
      </w:r>
      <w:r w:rsidRPr="00480CD1">
        <w:rPr>
          <w:rFonts w:ascii="Times New Roman" w:hAnsi="Times New Roman" w:cs="Times New Roman"/>
        </w:rPr>
        <w:t xml:space="preserve"> </w:t>
      </w:r>
      <w:r w:rsidRPr="00480CD1">
        <w:rPr>
          <w:rFonts w:ascii="Times New Roman" w:hAnsi="Times New Roman" w:cs="Times New Roman"/>
          <w:color w:val="333333"/>
          <w:shd w:val="clear" w:color="auto" w:fill="FFFFFF"/>
        </w:rPr>
        <w:t>Se il compratore subisce l’evizione totale della cosa per effetto di diritti che un terzo ha fatti valere su di essa, il venditore è tenuto a risarcirlo del danno a norma dell’art. 1479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B76"/>
    <w:multiLevelType w:val="hybridMultilevel"/>
    <w:tmpl w:val="AEF6B700"/>
    <w:lvl w:ilvl="0" w:tplc="C7885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E4649"/>
    <w:multiLevelType w:val="hybridMultilevel"/>
    <w:tmpl w:val="5D1672B0"/>
    <w:lvl w:ilvl="0" w:tplc="037E75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232D3"/>
    <w:multiLevelType w:val="hybridMultilevel"/>
    <w:tmpl w:val="52E45CA0"/>
    <w:lvl w:ilvl="0" w:tplc="037E75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A28D3"/>
    <w:multiLevelType w:val="hybridMultilevel"/>
    <w:tmpl w:val="E124B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771B1"/>
    <w:multiLevelType w:val="hybridMultilevel"/>
    <w:tmpl w:val="F446C9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87C5D"/>
    <w:multiLevelType w:val="hybridMultilevel"/>
    <w:tmpl w:val="789EC898"/>
    <w:lvl w:ilvl="0" w:tplc="C7885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272A7"/>
    <w:multiLevelType w:val="hybridMultilevel"/>
    <w:tmpl w:val="FF946814"/>
    <w:lvl w:ilvl="0" w:tplc="037E75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D4C9D"/>
    <w:multiLevelType w:val="hybridMultilevel"/>
    <w:tmpl w:val="E2124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81295"/>
    <w:multiLevelType w:val="hybridMultilevel"/>
    <w:tmpl w:val="CF8600D8"/>
    <w:lvl w:ilvl="0" w:tplc="C7885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81BD5"/>
    <w:multiLevelType w:val="hybridMultilevel"/>
    <w:tmpl w:val="F03CBC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B2AFC"/>
    <w:multiLevelType w:val="hybridMultilevel"/>
    <w:tmpl w:val="922E56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3"/>
    <w:rsid w:val="00071F96"/>
    <w:rsid w:val="000A79C1"/>
    <w:rsid w:val="000B6D13"/>
    <w:rsid w:val="0010127A"/>
    <w:rsid w:val="00136FFE"/>
    <w:rsid w:val="001738F0"/>
    <w:rsid w:val="00184EF5"/>
    <w:rsid w:val="0026074F"/>
    <w:rsid w:val="002D1670"/>
    <w:rsid w:val="002F6925"/>
    <w:rsid w:val="00305597"/>
    <w:rsid w:val="00312C30"/>
    <w:rsid w:val="00330433"/>
    <w:rsid w:val="00375EB7"/>
    <w:rsid w:val="00431094"/>
    <w:rsid w:val="004322C7"/>
    <w:rsid w:val="00480CD1"/>
    <w:rsid w:val="004D08FD"/>
    <w:rsid w:val="00513144"/>
    <w:rsid w:val="006029D3"/>
    <w:rsid w:val="0068127E"/>
    <w:rsid w:val="006E7F32"/>
    <w:rsid w:val="00710319"/>
    <w:rsid w:val="00785199"/>
    <w:rsid w:val="00832E88"/>
    <w:rsid w:val="008543C5"/>
    <w:rsid w:val="00861343"/>
    <w:rsid w:val="008658A7"/>
    <w:rsid w:val="009110ED"/>
    <w:rsid w:val="009509E1"/>
    <w:rsid w:val="009535EC"/>
    <w:rsid w:val="009920BF"/>
    <w:rsid w:val="009D3920"/>
    <w:rsid w:val="009D481E"/>
    <w:rsid w:val="00A02506"/>
    <w:rsid w:val="00A1251B"/>
    <w:rsid w:val="00A1561F"/>
    <w:rsid w:val="00A82101"/>
    <w:rsid w:val="00A8362B"/>
    <w:rsid w:val="00AC3B3C"/>
    <w:rsid w:val="00AF4A06"/>
    <w:rsid w:val="00B55850"/>
    <w:rsid w:val="00BA0677"/>
    <w:rsid w:val="00CD1405"/>
    <w:rsid w:val="00CE504F"/>
    <w:rsid w:val="00D2013B"/>
    <w:rsid w:val="00D71D8B"/>
    <w:rsid w:val="00D766F4"/>
    <w:rsid w:val="00D76880"/>
    <w:rsid w:val="00D91718"/>
    <w:rsid w:val="00E1216D"/>
    <w:rsid w:val="00E3522D"/>
    <w:rsid w:val="00E4386C"/>
    <w:rsid w:val="00EE4BE0"/>
    <w:rsid w:val="00F55271"/>
    <w:rsid w:val="00F7660B"/>
    <w:rsid w:val="00FB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55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31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1094"/>
  </w:style>
  <w:style w:type="paragraph" w:styleId="Pidipagina">
    <w:name w:val="footer"/>
    <w:basedOn w:val="Normale"/>
    <w:link w:val="PidipaginaCarattere"/>
    <w:uiPriority w:val="99"/>
    <w:unhideWhenUsed/>
    <w:rsid w:val="00431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094"/>
  </w:style>
  <w:style w:type="paragraph" w:styleId="Paragrafoelenco">
    <w:name w:val="List Paragraph"/>
    <w:basedOn w:val="Normale"/>
    <w:uiPriority w:val="34"/>
    <w:qFormat/>
    <w:rsid w:val="008658A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5527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5527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52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52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5271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F55271"/>
  </w:style>
  <w:style w:type="table" w:styleId="Grigliatabella">
    <w:name w:val="Table Grid"/>
    <w:basedOn w:val="Tabellanormale"/>
    <w:uiPriority w:val="59"/>
    <w:rsid w:val="00A0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0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55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31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1094"/>
  </w:style>
  <w:style w:type="paragraph" w:styleId="Pidipagina">
    <w:name w:val="footer"/>
    <w:basedOn w:val="Normale"/>
    <w:link w:val="PidipaginaCarattere"/>
    <w:uiPriority w:val="99"/>
    <w:unhideWhenUsed/>
    <w:rsid w:val="00431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094"/>
  </w:style>
  <w:style w:type="paragraph" w:styleId="Paragrafoelenco">
    <w:name w:val="List Paragraph"/>
    <w:basedOn w:val="Normale"/>
    <w:uiPriority w:val="34"/>
    <w:qFormat/>
    <w:rsid w:val="008658A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5527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5527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52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52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5271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F55271"/>
  </w:style>
  <w:style w:type="table" w:styleId="Grigliatabella">
    <w:name w:val="Table Grid"/>
    <w:basedOn w:val="Tabellanormale"/>
    <w:uiPriority w:val="59"/>
    <w:rsid w:val="00A0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0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CCFED-7981-42E4-B7B4-655E6375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Gianfranco Rosselli</dc:creator>
  <cp:lastModifiedBy>Cristina Cereda</cp:lastModifiedBy>
  <cp:revision>2</cp:revision>
  <cp:lastPrinted>2023-03-16T10:52:00Z</cp:lastPrinted>
  <dcterms:created xsi:type="dcterms:W3CDTF">2023-03-16T10:52:00Z</dcterms:created>
  <dcterms:modified xsi:type="dcterms:W3CDTF">2023-03-16T10:52:00Z</dcterms:modified>
</cp:coreProperties>
</file>